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382A29" w:rsidRDefault="00382A29"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7B61E8" w:rsidRDefault="007B61E8"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7B61E8" w:rsidRDefault="007B61E8"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E931D6" w:rsidP="00EB06C6">
      <w:pPr>
        <w:autoSpaceDE w:val="0"/>
        <w:autoSpaceDN w:val="0"/>
        <w:adjustRightInd w:val="0"/>
        <w:spacing w:after="0" w:line="240" w:lineRule="auto"/>
        <w:rPr>
          <w:rFonts w:ascii="Constantia" w:hAnsi="Constantia" w:cs="MinionPro-Semibold"/>
          <w:color w:val="595959" w:themeColor="text1" w:themeTint="A6"/>
          <w:sz w:val="12"/>
          <w:szCs w:val="28"/>
        </w:rPr>
      </w:pPr>
      <w:r>
        <w:rPr>
          <w:rFonts w:ascii="Constantia" w:hAnsi="Constantia" w:cs="MinionPro-Semibold"/>
          <w:noProof/>
          <w:color w:val="595959" w:themeColor="text1" w:themeTint="A6"/>
          <w:sz w:val="12"/>
          <w:szCs w:val="28"/>
          <w:lang w:val="fr-FR" w:eastAsia="fr-FR"/>
        </w:rPr>
        <w:drawing>
          <wp:anchor distT="0" distB="0" distL="114300" distR="114300" simplePos="0" relativeHeight="251682816" behindDoc="0" locked="0" layoutInCell="1" allowOverlap="1">
            <wp:simplePos x="0" y="0"/>
            <wp:positionH relativeFrom="column">
              <wp:posOffset>184785</wp:posOffset>
            </wp:positionH>
            <wp:positionV relativeFrom="paragraph">
              <wp:posOffset>26035</wp:posOffset>
            </wp:positionV>
            <wp:extent cx="361950" cy="485775"/>
            <wp:effectExtent l="19050" t="0" r="0" b="0"/>
            <wp:wrapNone/>
            <wp:docPr id="3" name="Picture 19" descr="Tour eiffel a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 eiffel awi.jpg"/>
                    <pic:cNvPicPr/>
                  </pic:nvPicPr>
                  <pic:blipFill>
                    <a:blip r:embed="rId8" cstate="print">
                      <a:clrChange>
                        <a:clrFrom>
                          <a:srgbClr val="FFFFFF"/>
                        </a:clrFrom>
                        <a:clrTo>
                          <a:srgbClr val="FFFFFF">
                            <a:alpha val="0"/>
                          </a:srgbClr>
                        </a:clrTo>
                      </a:clrChange>
                    </a:blip>
                    <a:srcRect l="41296" t="27941" r="42513" b="49265"/>
                    <a:stretch>
                      <a:fillRect/>
                    </a:stretch>
                  </pic:blipFill>
                  <pic:spPr>
                    <a:xfrm>
                      <a:off x="0" y="0"/>
                      <a:ext cx="361950" cy="485775"/>
                    </a:xfrm>
                    <a:prstGeom prst="rect">
                      <a:avLst/>
                    </a:prstGeom>
                  </pic:spPr>
                </pic:pic>
              </a:graphicData>
            </a:graphic>
          </wp:anchor>
        </w:drawing>
      </w:r>
    </w:p>
    <w:p w:rsidR="001540D6" w:rsidRPr="00E931D6" w:rsidRDefault="00E931D6" w:rsidP="001540D6">
      <w:pPr>
        <w:autoSpaceDE w:val="0"/>
        <w:autoSpaceDN w:val="0"/>
        <w:adjustRightInd w:val="0"/>
        <w:spacing w:after="0" w:line="240" w:lineRule="auto"/>
        <w:jc w:val="center"/>
        <w:rPr>
          <w:rFonts w:ascii="Constantia" w:hAnsi="Constantia"/>
          <w:b/>
          <w:color w:val="C00000"/>
          <w:sz w:val="32"/>
        </w:rPr>
      </w:pPr>
      <w:r>
        <w:rPr>
          <w:rFonts w:ascii="Trebuchet MS" w:hAnsi="Trebuchet MS"/>
          <w:b/>
          <w:color w:val="000000" w:themeColor="text1"/>
          <w:sz w:val="48"/>
        </w:rPr>
        <w:t xml:space="preserve">   </w:t>
      </w:r>
      <w:r w:rsidR="001540D6" w:rsidRPr="00E931D6">
        <w:rPr>
          <w:rFonts w:ascii="Trebuchet MS" w:hAnsi="Trebuchet MS"/>
          <w:b/>
          <w:color w:val="000000" w:themeColor="text1"/>
          <w:sz w:val="48"/>
        </w:rPr>
        <w:t>W</w:t>
      </w:r>
      <w:r w:rsidR="001540D6" w:rsidRPr="00E931D6">
        <w:rPr>
          <w:rFonts w:ascii="Trebuchet MS" w:hAnsi="Trebuchet MS"/>
          <w:b/>
          <w:color w:val="000000" w:themeColor="text1"/>
          <w:sz w:val="36"/>
        </w:rPr>
        <w:t>INE</w:t>
      </w:r>
      <w:r w:rsidR="001540D6" w:rsidRPr="00E931D6">
        <w:rPr>
          <w:rFonts w:ascii="Trebuchet MS" w:hAnsi="Trebuchet MS"/>
          <w:b/>
          <w:color w:val="000000" w:themeColor="text1"/>
          <w:sz w:val="48"/>
        </w:rPr>
        <w:t>I</w:t>
      </w:r>
      <w:r w:rsidR="001540D6" w:rsidRPr="00E931D6">
        <w:rPr>
          <w:rFonts w:ascii="Trebuchet MS" w:hAnsi="Trebuchet MS"/>
          <w:b/>
          <w:color w:val="000000" w:themeColor="text1"/>
          <w:sz w:val="36"/>
        </w:rPr>
        <w:t xml:space="preserve">NVEST – </w:t>
      </w:r>
      <w:r w:rsidR="001540D6" w:rsidRPr="00E931D6">
        <w:rPr>
          <w:rFonts w:ascii="Constantia" w:hAnsi="Constantia"/>
          <w:b/>
          <w:color w:val="660033"/>
          <w:sz w:val="32"/>
        </w:rPr>
        <w:t>INVESTMENT PLAN APPLICATION</w:t>
      </w:r>
      <w:r w:rsidRPr="00E931D6">
        <w:rPr>
          <w:rFonts w:ascii="Constantia" w:hAnsi="Constantia"/>
          <w:b/>
          <w:color w:val="660033"/>
          <w:sz w:val="32"/>
        </w:rPr>
        <w:t xml:space="preserve"> FORM</w:t>
      </w: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r>
        <w:rPr>
          <w:rFonts w:ascii="Constantia" w:hAnsi="Constantia" w:cs="MinionPro-Semibold"/>
          <w:noProof/>
          <w:color w:val="595959" w:themeColor="text1" w:themeTint="A6"/>
          <w:sz w:val="12"/>
          <w:szCs w:val="28"/>
          <w:lang w:val="fr-FR" w:eastAsia="fr-FR"/>
        </w:rPr>
        <w:drawing>
          <wp:anchor distT="0" distB="0" distL="114300" distR="114300" simplePos="0" relativeHeight="251680768" behindDoc="1" locked="0" layoutInCell="1" allowOverlap="1">
            <wp:simplePos x="0" y="0"/>
            <wp:positionH relativeFrom="column">
              <wp:posOffset>810895</wp:posOffset>
            </wp:positionH>
            <wp:positionV relativeFrom="paragraph">
              <wp:posOffset>6350</wp:posOffset>
            </wp:positionV>
            <wp:extent cx="4588510" cy="2978785"/>
            <wp:effectExtent l="171450" t="133350" r="364490" b="297815"/>
            <wp:wrapTight wrapText="bothSides">
              <wp:wrapPolygon edited="0">
                <wp:start x="986" y="-967"/>
                <wp:lineTo x="269" y="-829"/>
                <wp:lineTo x="-807" y="414"/>
                <wp:lineTo x="-807" y="21135"/>
                <wp:lineTo x="-269" y="23345"/>
                <wp:lineTo x="538" y="23760"/>
                <wp:lineTo x="21971" y="23760"/>
                <wp:lineTo x="22150" y="23760"/>
                <wp:lineTo x="22598" y="23483"/>
                <wp:lineTo x="22598" y="23345"/>
                <wp:lineTo x="22778" y="23345"/>
                <wp:lineTo x="23226" y="21549"/>
                <wp:lineTo x="23226" y="1243"/>
                <wp:lineTo x="23316" y="553"/>
                <wp:lineTo x="22240" y="-829"/>
                <wp:lineTo x="21522" y="-967"/>
                <wp:lineTo x="986" y="-967"/>
              </wp:wrapPolygon>
            </wp:wrapTight>
            <wp:docPr id="2" name="Picture 1" descr="wine_ce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_cellar.jpg"/>
                    <pic:cNvPicPr/>
                  </pic:nvPicPr>
                  <pic:blipFill>
                    <a:blip r:embed="rId9" cstate="print"/>
                    <a:stretch>
                      <a:fillRect/>
                    </a:stretch>
                  </pic:blipFill>
                  <pic:spPr>
                    <a:xfrm>
                      <a:off x="0" y="0"/>
                      <a:ext cx="4588510" cy="2978785"/>
                    </a:xfrm>
                    <a:prstGeom prst="rect">
                      <a:avLst/>
                    </a:prstGeom>
                    <a:ln>
                      <a:noFill/>
                    </a:ln>
                    <a:effectLst>
                      <a:outerShdw blurRad="292100" dist="139700" dir="2700000" algn="tl" rotWithShape="0">
                        <a:srgbClr val="333333">
                          <a:alpha val="65000"/>
                        </a:srgbClr>
                      </a:outerShdw>
                    </a:effectLst>
                  </pic:spPr>
                </pic:pic>
              </a:graphicData>
            </a:graphic>
          </wp:anchor>
        </w:drawing>
      </w: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E931D6" w:rsidRDefault="00E931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1540D6" w:rsidRPr="007C41FC" w:rsidRDefault="001540D6" w:rsidP="001540D6">
      <w:pPr>
        <w:pBdr>
          <w:top w:val="thinThickSmallGap" w:sz="24" w:space="1" w:color="auto"/>
          <w:left w:val="thinThickSmallGap" w:sz="24" w:space="0"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Semibold" w:hAnsi="MinionPro-Semibold" w:cs="MinionPro-Semibold"/>
          <w:color w:val="D9D9D9" w:themeColor="background1" w:themeShade="D9"/>
          <w:sz w:val="28"/>
          <w:szCs w:val="28"/>
        </w:rPr>
      </w:pPr>
      <w:r>
        <w:rPr>
          <w:rFonts w:ascii="MinionPro-Semibold" w:hAnsi="MinionPro-Semibold" w:cs="MinionPro-Semibold"/>
          <w:color w:val="D9D9D9" w:themeColor="background1" w:themeShade="D9"/>
          <w:sz w:val="28"/>
          <w:szCs w:val="28"/>
        </w:rPr>
        <w:lastRenderedPageBreak/>
        <w:t>APPLICATION FORM</w:t>
      </w:r>
    </w:p>
    <w:p w:rsidR="001540D6" w:rsidRPr="00382A29" w:rsidRDefault="001540D6" w:rsidP="00EB06C6">
      <w:pPr>
        <w:autoSpaceDE w:val="0"/>
        <w:autoSpaceDN w:val="0"/>
        <w:adjustRightInd w:val="0"/>
        <w:spacing w:after="0" w:line="240" w:lineRule="auto"/>
        <w:rPr>
          <w:rFonts w:ascii="Constantia" w:hAnsi="Constantia" w:cs="MinionPro-Semibold"/>
          <w:color w:val="595959" w:themeColor="text1" w:themeTint="A6"/>
          <w:sz w:val="12"/>
          <w:szCs w:val="28"/>
        </w:rPr>
      </w:pPr>
    </w:p>
    <w:p w:rsidR="00EB06C6" w:rsidRPr="00890DE4" w:rsidRDefault="00EB06C6" w:rsidP="00EB06C6">
      <w:pPr>
        <w:autoSpaceDE w:val="0"/>
        <w:autoSpaceDN w:val="0"/>
        <w:adjustRightInd w:val="0"/>
        <w:spacing w:after="0" w:line="240" w:lineRule="auto"/>
        <w:rPr>
          <w:rFonts w:ascii="Constantia" w:hAnsi="Constantia" w:cs="MinionPro-Regular"/>
          <w:color w:val="660033"/>
          <w:sz w:val="15"/>
          <w:szCs w:val="15"/>
        </w:rPr>
      </w:pPr>
      <w:r w:rsidRPr="00890DE4">
        <w:rPr>
          <w:rFonts w:ascii="Constantia" w:hAnsi="Constantia" w:cs="MinionPro-Semibold"/>
          <w:color w:val="660033"/>
          <w:sz w:val="28"/>
          <w:szCs w:val="28"/>
        </w:rPr>
        <w:t xml:space="preserve">Section A – Applicant's Details </w:t>
      </w:r>
      <w:r w:rsidRPr="00890DE4">
        <w:rPr>
          <w:rFonts w:ascii="Constantia" w:hAnsi="Constantia" w:cs="MinionPro-Regular"/>
          <w:color w:val="660033"/>
          <w:sz w:val="15"/>
          <w:szCs w:val="15"/>
        </w:rPr>
        <w:t>Mails will be sent to this address unless otherwise advised.</w:t>
      </w:r>
    </w:p>
    <w:p w:rsidR="00EB06C6" w:rsidRPr="0020338C" w:rsidRDefault="0088684F" w:rsidP="00EB06C6">
      <w:pPr>
        <w:autoSpaceDE w:val="0"/>
        <w:autoSpaceDN w:val="0"/>
        <w:adjustRightInd w:val="0"/>
        <w:spacing w:after="0" w:line="240" w:lineRule="auto"/>
        <w:rPr>
          <w:rFonts w:ascii="Constantia" w:hAnsi="Constantia" w:cs="MinionPro-Regular"/>
          <w:color w:val="595959" w:themeColor="text1" w:themeTint="A6"/>
          <w:sz w:val="15"/>
          <w:szCs w:val="15"/>
        </w:rPr>
      </w:pPr>
      <w:r>
        <w:rPr>
          <w:rFonts w:ascii="Constantia" w:hAnsi="Constantia" w:cs="MinionPro-Regular"/>
          <w:color w:val="595959" w:themeColor="text1" w:themeTint="A6"/>
          <w:sz w:val="15"/>
          <w:szCs w:val="15"/>
        </w:rPr>
        <w:t>Title</w:t>
      </w:r>
      <w:r w:rsidR="00B76EB0" w:rsidRPr="0020338C">
        <w:rPr>
          <w:rFonts w:ascii="Constantia" w:hAnsi="Constantia" w:cs="MinionPro-Regular"/>
          <w:color w:val="595959" w:themeColor="text1" w:themeTint="A6"/>
          <w:sz w:val="15"/>
          <w:szCs w:val="15"/>
        </w:rPr>
        <w:tab/>
      </w:r>
      <w:r>
        <w:rPr>
          <w:rFonts w:ascii="Constantia" w:hAnsi="Constantia" w:cs="MinionPro-Regular"/>
          <w:color w:val="595959" w:themeColor="text1" w:themeTint="A6"/>
          <w:sz w:val="15"/>
          <w:szCs w:val="15"/>
        </w:rPr>
        <w:tab/>
      </w:r>
      <w:r w:rsidR="00AD1387">
        <w:rPr>
          <w:rFonts w:ascii="Constantia" w:hAnsi="Constantia" w:cs="MinionPro-Regular"/>
          <w:color w:val="595959" w:themeColor="text1" w:themeTint="A6"/>
          <w:sz w:val="15"/>
          <w:szCs w:val="15"/>
        </w:rPr>
        <w:tab/>
      </w:r>
      <w:r w:rsidR="00EB06C6" w:rsidRPr="0020338C">
        <w:rPr>
          <w:rFonts w:ascii="Constantia" w:hAnsi="Constantia" w:cs="MinionPro-Regular"/>
          <w:color w:val="595959" w:themeColor="text1" w:themeTint="A6"/>
          <w:sz w:val="15"/>
          <w:szCs w:val="15"/>
        </w:rPr>
        <w:t>Forename(s)</w:t>
      </w:r>
      <w:r w:rsidR="00B76EB0" w:rsidRPr="0020338C">
        <w:rPr>
          <w:rFonts w:ascii="Constantia" w:hAnsi="Constantia" w:cs="MinionPro-Regular"/>
          <w:color w:val="595959" w:themeColor="text1" w:themeTint="A6"/>
          <w:sz w:val="15"/>
          <w:szCs w:val="15"/>
        </w:rPr>
        <w:tab/>
      </w:r>
      <w:r w:rsidR="00AB54FB" w:rsidRPr="0020338C">
        <w:rPr>
          <w:rFonts w:ascii="Constantia" w:hAnsi="Constantia" w:cs="MinionPro-Regular"/>
          <w:color w:val="595959" w:themeColor="text1" w:themeTint="A6"/>
          <w:sz w:val="15"/>
          <w:szCs w:val="15"/>
        </w:rPr>
        <w:tab/>
      </w:r>
      <w:r w:rsidR="00EB06C6" w:rsidRPr="0020338C">
        <w:rPr>
          <w:rFonts w:ascii="Constantia" w:hAnsi="Constantia" w:cs="MinionPro-Regular"/>
          <w:color w:val="595959" w:themeColor="text1" w:themeTint="A6"/>
          <w:sz w:val="15"/>
          <w:szCs w:val="15"/>
        </w:rPr>
        <w:t xml:space="preserve"> </w:t>
      </w:r>
      <w:r w:rsidR="00AD1387">
        <w:rPr>
          <w:rFonts w:ascii="Constantia" w:hAnsi="Constantia" w:cs="MinionPro-Regular"/>
          <w:color w:val="595959" w:themeColor="text1" w:themeTint="A6"/>
          <w:sz w:val="15"/>
          <w:szCs w:val="15"/>
        </w:rPr>
        <w:tab/>
      </w:r>
      <w:r w:rsidR="00EB06C6" w:rsidRPr="0020338C">
        <w:rPr>
          <w:rFonts w:ascii="Constantia" w:hAnsi="Constantia" w:cs="MinionPro-Regular"/>
          <w:color w:val="595959" w:themeColor="text1" w:themeTint="A6"/>
          <w:sz w:val="15"/>
          <w:szCs w:val="15"/>
        </w:rPr>
        <w:t>Surname</w:t>
      </w: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Current home address</w:t>
      </w: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Post code Country</w:t>
      </w: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Telephone (daytime)</w:t>
      </w:r>
      <w:r w:rsidR="0088684F">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ab/>
      </w:r>
      <w:r w:rsidR="00AB54FB" w:rsidRPr="0020338C">
        <w:rPr>
          <w:rFonts w:ascii="Constantia" w:hAnsi="Constantia" w:cs="MinionPro-Regular"/>
          <w:color w:val="595959" w:themeColor="text1" w:themeTint="A6"/>
          <w:sz w:val="15"/>
          <w:szCs w:val="15"/>
        </w:rPr>
        <w:tab/>
      </w:r>
      <w:r w:rsidR="00AD1387">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Telephone (home)</w:t>
      </w: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Mobile</w:t>
      </w:r>
    </w:p>
    <w:p w:rsidR="00EB06C6" w:rsidRPr="0020338C" w:rsidRDefault="00EB06C6" w:rsidP="00AD1387">
      <w:pPr>
        <w:tabs>
          <w:tab w:val="left" w:pos="4770"/>
        </w:tabs>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Lengt</w:t>
      </w:r>
      <w:r w:rsidR="00AD1387">
        <w:rPr>
          <w:rFonts w:ascii="Constantia" w:hAnsi="Constantia" w:cs="MinionPro-Regular"/>
          <w:color w:val="595959" w:themeColor="text1" w:themeTint="A6"/>
          <w:sz w:val="15"/>
          <w:szCs w:val="15"/>
        </w:rPr>
        <w:t xml:space="preserve">h of time at current address </w:t>
      </w:r>
      <w:r w:rsidR="00AD1387">
        <w:rPr>
          <w:rFonts w:ascii="Constantia" w:hAnsi="Constantia" w:cs="MinionPro-Regular"/>
          <w:color w:val="595959" w:themeColor="text1" w:themeTint="A6"/>
          <w:sz w:val="15"/>
          <w:szCs w:val="15"/>
        </w:rPr>
        <w:tab/>
      </w:r>
      <w:r w:rsidR="00AD1387">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Date of birth     /      /</w:t>
      </w: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If you have been at your current address for less than three years, may we please have your previous address?</w:t>
      </w: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Previous home address</w:t>
      </w: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 xml:space="preserve">Post code </w:t>
      </w:r>
      <w:r w:rsidRPr="0020338C">
        <w:rPr>
          <w:rFonts w:ascii="Constantia" w:hAnsi="Constantia" w:cs="MinionPro-Regular"/>
          <w:color w:val="595959" w:themeColor="text1" w:themeTint="A6"/>
          <w:sz w:val="15"/>
          <w:szCs w:val="15"/>
        </w:rPr>
        <w:tab/>
      </w:r>
      <w:r w:rsidR="00AB54FB" w:rsidRPr="0020338C">
        <w:rPr>
          <w:rFonts w:ascii="Constantia" w:hAnsi="Constantia" w:cs="MinionPro-Regular"/>
          <w:color w:val="595959" w:themeColor="text1" w:themeTint="A6"/>
          <w:sz w:val="15"/>
          <w:szCs w:val="15"/>
        </w:rPr>
        <w:tab/>
      </w:r>
      <w:r w:rsidR="00AB54FB" w:rsidRPr="0020338C">
        <w:rPr>
          <w:rFonts w:ascii="Constantia" w:hAnsi="Constantia" w:cs="MinionPro-Regular"/>
          <w:color w:val="595959" w:themeColor="text1" w:themeTint="A6"/>
          <w:sz w:val="15"/>
          <w:szCs w:val="15"/>
        </w:rPr>
        <w:tab/>
      </w:r>
      <w:r w:rsidR="00AB54FB" w:rsidRPr="0020338C">
        <w:rPr>
          <w:rFonts w:ascii="Constantia" w:hAnsi="Constantia" w:cs="MinionPro-Regular"/>
          <w:color w:val="595959" w:themeColor="text1" w:themeTint="A6"/>
          <w:sz w:val="15"/>
          <w:szCs w:val="15"/>
        </w:rPr>
        <w:tab/>
      </w:r>
      <w:r w:rsidR="00AB54FB" w:rsidRPr="0020338C">
        <w:rPr>
          <w:rFonts w:ascii="Constantia" w:hAnsi="Constantia" w:cs="MinionPro-Regular"/>
          <w:color w:val="595959" w:themeColor="text1" w:themeTint="A6"/>
          <w:sz w:val="15"/>
          <w:szCs w:val="15"/>
        </w:rPr>
        <w:tab/>
      </w:r>
      <w:r w:rsidR="00AB54FB" w:rsidRPr="0020338C">
        <w:rPr>
          <w:rFonts w:ascii="Constantia" w:hAnsi="Constantia" w:cs="MinionPro-Regular"/>
          <w:color w:val="595959" w:themeColor="text1" w:themeTint="A6"/>
          <w:sz w:val="15"/>
          <w:szCs w:val="15"/>
        </w:rPr>
        <w:tab/>
      </w:r>
      <w:r w:rsidR="0088684F">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Country</w:t>
      </w:r>
    </w:p>
    <w:p w:rsidR="0063582E" w:rsidRDefault="0063582E" w:rsidP="00EB06C6">
      <w:pPr>
        <w:autoSpaceDE w:val="0"/>
        <w:autoSpaceDN w:val="0"/>
        <w:adjustRightInd w:val="0"/>
        <w:spacing w:after="0" w:line="240" w:lineRule="auto"/>
        <w:rPr>
          <w:rFonts w:ascii="Constantia" w:hAnsi="Constantia" w:cs="MinionPro-Regular"/>
          <w:color w:val="595959" w:themeColor="text1" w:themeTint="A6"/>
          <w:sz w:val="15"/>
          <w:szCs w:val="15"/>
        </w:rPr>
      </w:pPr>
    </w:p>
    <w:p w:rsidR="009A6DFA" w:rsidRDefault="009A6DFA" w:rsidP="00EB06C6">
      <w:pPr>
        <w:autoSpaceDE w:val="0"/>
        <w:autoSpaceDN w:val="0"/>
        <w:adjustRightInd w:val="0"/>
        <w:spacing w:after="0" w:line="240" w:lineRule="auto"/>
        <w:rPr>
          <w:rFonts w:ascii="Constantia" w:hAnsi="Constantia" w:cs="MinionPro-Regular"/>
          <w:color w:val="595959" w:themeColor="text1" w:themeTint="A6"/>
          <w:sz w:val="15"/>
          <w:szCs w:val="15"/>
        </w:rPr>
      </w:pPr>
    </w:p>
    <w:p w:rsidR="009A6DFA" w:rsidRPr="00890DE4" w:rsidRDefault="009A6DFA" w:rsidP="009A6DFA">
      <w:pPr>
        <w:autoSpaceDE w:val="0"/>
        <w:autoSpaceDN w:val="0"/>
        <w:adjustRightInd w:val="0"/>
        <w:spacing w:after="0" w:line="240" w:lineRule="auto"/>
        <w:rPr>
          <w:rFonts w:ascii="Constantia" w:hAnsi="Constantia" w:cs="MinionPro-Semibold"/>
          <w:color w:val="660033"/>
          <w:sz w:val="28"/>
          <w:szCs w:val="28"/>
        </w:rPr>
      </w:pPr>
      <w:r w:rsidRPr="00890DE4">
        <w:rPr>
          <w:rFonts w:ascii="Constantia" w:hAnsi="Constantia" w:cs="MinionPro-Semibold"/>
          <w:color w:val="660033"/>
          <w:sz w:val="28"/>
          <w:szCs w:val="28"/>
        </w:rPr>
        <w:t xml:space="preserve">Section B – Preferred </w:t>
      </w:r>
      <w:r w:rsidR="009958D5">
        <w:rPr>
          <w:rFonts w:ascii="Constantia" w:hAnsi="Constantia" w:cs="MinionPro-Semibold"/>
          <w:color w:val="660033"/>
          <w:sz w:val="28"/>
          <w:szCs w:val="28"/>
        </w:rPr>
        <w:t xml:space="preserve">Investment </w:t>
      </w:r>
      <w:r w:rsidRPr="00890DE4">
        <w:rPr>
          <w:rFonts w:ascii="Constantia" w:hAnsi="Constantia" w:cs="MinionPro-Semibold"/>
          <w:color w:val="660033"/>
          <w:sz w:val="28"/>
          <w:szCs w:val="28"/>
        </w:rPr>
        <w:t>Option</w:t>
      </w:r>
    </w:p>
    <w:p w:rsidR="009A6DFA" w:rsidRDefault="00166EDB" w:rsidP="009A6DFA">
      <w:pPr>
        <w:autoSpaceDE w:val="0"/>
        <w:autoSpaceDN w:val="0"/>
        <w:adjustRightInd w:val="0"/>
        <w:spacing w:after="0" w:line="240" w:lineRule="auto"/>
        <w:ind w:left="360"/>
        <w:rPr>
          <w:rFonts w:ascii="Constantia" w:hAnsi="Constantia" w:cs="MinionPro-Regular"/>
          <w:color w:val="595959" w:themeColor="text1" w:themeTint="A6"/>
          <w:sz w:val="15"/>
          <w:szCs w:val="15"/>
        </w:rPr>
      </w:pPr>
      <w:r w:rsidRPr="00166EDB">
        <w:rPr>
          <w:rFonts w:ascii="Constantia" w:hAnsi="Constantia" w:cs="MinionPro-Regular"/>
          <w:b/>
          <w:noProof/>
          <w:color w:val="595959" w:themeColor="text1" w:themeTint="A6"/>
          <w:sz w:val="15"/>
          <w:szCs w:val="15"/>
          <w:lang w:val="fr-FR" w:eastAsia="fr-FR"/>
        </w:rPr>
        <w:pict>
          <v:rect id="_x0000_s1047" style="position:absolute;left:0;text-align:left;margin-left:2.75pt;margin-top:1pt;width:7.15pt;height:7.15pt;z-index:251676672"/>
        </w:pict>
      </w:r>
      <w:r w:rsidR="009A6DFA" w:rsidRPr="009A6DFA">
        <w:rPr>
          <w:rFonts w:ascii="Constantia" w:hAnsi="Constantia" w:cs="MinionPro-Regular"/>
          <w:b/>
          <w:color w:val="595959" w:themeColor="text1" w:themeTint="A6"/>
          <w:sz w:val="15"/>
          <w:szCs w:val="15"/>
        </w:rPr>
        <w:t>LUMP SUM INVESTMENT</w:t>
      </w:r>
      <w:r w:rsidR="009A6DFA">
        <w:rPr>
          <w:rFonts w:ascii="Constantia" w:hAnsi="Constantia" w:cs="MinionPro-Regular"/>
          <w:color w:val="595959" w:themeColor="text1" w:themeTint="A6"/>
          <w:sz w:val="15"/>
          <w:szCs w:val="15"/>
        </w:rPr>
        <w:t xml:space="preserve">: </w:t>
      </w:r>
      <w:r w:rsidR="004C5F8F">
        <w:rPr>
          <w:rFonts w:ascii="Constantia" w:hAnsi="Constantia" w:cs="MinionPro-Regular"/>
          <w:color w:val="595959" w:themeColor="text1" w:themeTint="A6"/>
          <w:sz w:val="15"/>
          <w:szCs w:val="15"/>
        </w:rPr>
        <w:t>I would like to invest a free amount of money</w:t>
      </w:r>
      <w:r w:rsidR="00024407">
        <w:rPr>
          <w:rFonts w:ascii="Constantia" w:hAnsi="Constantia" w:cs="MinionPro-Regular"/>
          <w:color w:val="595959" w:themeColor="text1" w:themeTint="A6"/>
          <w:sz w:val="15"/>
          <w:szCs w:val="15"/>
        </w:rPr>
        <w:t xml:space="preserve"> (Minimum </w:t>
      </w:r>
      <w:r w:rsidR="00024407" w:rsidRPr="000A1DAD">
        <w:rPr>
          <w:rFonts w:asciiTheme="majorHAnsi" w:hAnsiTheme="majorHAnsi" w:cs="MinionPro-Regular"/>
          <w:color w:val="595959" w:themeColor="text1" w:themeTint="A6"/>
          <w:sz w:val="15"/>
          <w:szCs w:val="15"/>
        </w:rPr>
        <w:t>100,000RMB</w:t>
      </w:r>
      <w:r w:rsidR="00024407">
        <w:rPr>
          <w:rFonts w:ascii="Constantia" w:hAnsi="Constantia" w:cs="MinionPro-Regular"/>
          <w:color w:val="595959" w:themeColor="text1" w:themeTint="A6"/>
          <w:sz w:val="15"/>
          <w:szCs w:val="15"/>
        </w:rPr>
        <w:t xml:space="preserve"> or equivalent in other currencies)</w:t>
      </w:r>
    </w:p>
    <w:p w:rsidR="009A6DFA" w:rsidRDefault="009A6DFA" w:rsidP="009A6DFA">
      <w:pPr>
        <w:autoSpaceDE w:val="0"/>
        <w:autoSpaceDN w:val="0"/>
        <w:adjustRightInd w:val="0"/>
        <w:spacing w:after="0" w:line="240" w:lineRule="auto"/>
        <w:ind w:left="360"/>
        <w:rPr>
          <w:rFonts w:ascii="Constantia" w:hAnsi="Constantia" w:cs="MinionPro-Regular"/>
          <w:color w:val="595959" w:themeColor="text1" w:themeTint="A6"/>
          <w:sz w:val="15"/>
          <w:szCs w:val="15"/>
        </w:rPr>
      </w:pPr>
    </w:p>
    <w:p w:rsidR="009A6DFA" w:rsidRDefault="00166EDB" w:rsidP="009A6DFA">
      <w:pPr>
        <w:autoSpaceDE w:val="0"/>
        <w:autoSpaceDN w:val="0"/>
        <w:adjustRightInd w:val="0"/>
        <w:spacing w:after="0" w:line="240" w:lineRule="auto"/>
        <w:ind w:left="360"/>
        <w:rPr>
          <w:rFonts w:ascii="Constantia" w:hAnsi="Constantia" w:cs="MinionPro-Semibold"/>
          <w:color w:val="595959" w:themeColor="text1" w:themeTint="A6"/>
          <w:sz w:val="28"/>
          <w:szCs w:val="28"/>
        </w:rPr>
      </w:pPr>
      <w:r w:rsidRPr="00166EDB">
        <w:rPr>
          <w:rFonts w:ascii="Constantia" w:hAnsi="Constantia" w:cs="MinionPro-Regular"/>
          <w:b/>
          <w:noProof/>
          <w:color w:val="595959" w:themeColor="text1" w:themeTint="A6"/>
          <w:sz w:val="15"/>
          <w:szCs w:val="15"/>
        </w:rPr>
        <w:pict>
          <v:rect id="_x0000_s1043" style="position:absolute;left:0;text-align:left;margin-left:2.75pt;margin-top:.15pt;width:7.15pt;height:7.15pt;z-index:251672576"/>
        </w:pict>
      </w:r>
      <w:r w:rsidR="009A6DFA" w:rsidRPr="009A6DFA">
        <w:rPr>
          <w:rFonts w:ascii="Constantia" w:hAnsi="Constantia" w:cs="MinionPro-Regular"/>
          <w:b/>
          <w:color w:val="595959" w:themeColor="text1" w:themeTint="A6"/>
          <w:sz w:val="15"/>
          <w:szCs w:val="15"/>
        </w:rPr>
        <w:t>REGULAR PLAN INVESTMENT</w:t>
      </w:r>
      <w:r w:rsidR="009A6DFA">
        <w:rPr>
          <w:rFonts w:ascii="Constantia" w:hAnsi="Constantia" w:cs="MinionPro-Regular"/>
          <w:color w:val="595959" w:themeColor="text1" w:themeTint="A6"/>
          <w:sz w:val="15"/>
          <w:szCs w:val="15"/>
        </w:rPr>
        <w:t xml:space="preserve">: </w:t>
      </w:r>
      <w:r w:rsidR="009A6DFA" w:rsidRPr="009A6DFA">
        <w:rPr>
          <w:rFonts w:ascii="Constantia" w:hAnsi="Constantia" w:cs="MinionPro-Regular"/>
          <w:color w:val="595959" w:themeColor="text1" w:themeTint="A6"/>
          <w:sz w:val="15"/>
          <w:szCs w:val="15"/>
        </w:rPr>
        <w:t>I would like to subscribe t</w:t>
      </w:r>
      <w:r w:rsidR="009A6DFA">
        <w:rPr>
          <w:rFonts w:ascii="Constantia" w:hAnsi="Constantia" w:cs="MinionPro-Regular"/>
          <w:color w:val="595959" w:themeColor="text1" w:themeTint="A6"/>
          <w:sz w:val="15"/>
          <w:szCs w:val="15"/>
        </w:rPr>
        <w:t xml:space="preserve">o a </w:t>
      </w:r>
      <w:r w:rsidR="009958D5">
        <w:rPr>
          <w:rFonts w:ascii="Constantia" w:hAnsi="Constantia" w:cs="MinionPro-Regular"/>
          <w:color w:val="595959" w:themeColor="text1" w:themeTint="A6"/>
          <w:sz w:val="15"/>
          <w:szCs w:val="15"/>
        </w:rPr>
        <w:t>R</w:t>
      </w:r>
      <w:r w:rsidR="009A6DFA">
        <w:rPr>
          <w:rFonts w:ascii="Constantia" w:hAnsi="Constantia" w:cs="MinionPro-Regular"/>
          <w:color w:val="595959" w:themeColor="text1" w:themeTint="A6"/>
          <w:sz w:val="15"/>
          <w:szCs w:val="15"/>
        </w:rPr>
        <w:t xml:space="preserve">egular </w:t>
      </w:r>
      <w:r w:rsidR="009958D5">
        <w:rPr>
          <w:rFonts w:ascii="Constantia" w:hAnsi="Constantia" w:cs="MinionPro-Regular"/>
          <w:color w:val="595959" w:themeColor="text1" w:themeTint="A6"/>
          <w:sz w:val="15"/>
          <w:szCs w:val="15"/>
        </w:rPr>
        <w:t>I</w:t>
      </w:r>
      <w:r w:rsidR="009A6DFA">
        <w:rPr>
          <w:rFonts w:ascii="Constantia" w:hAnsi="Constantia" w:cs="MinionPro-Regular"/>
          <w:color w:val="595959" w:themeColor="text1" w:themeTint="A6"/>
          <w:sz w:val="15"/>
          <w:szCs w:val="15"/>
        </w:rPr>
        <w:t>nvestment</w:t>
      </w:r>
      <w:r w:rsidR="004C5F8F">
        <w:rPr>
          <w:rFonts w:ascii="Constantia" w:hAnsi="Constantia" w:cs="MinionPro-Regular"/>
          <w:color w:val="595959" w:themeColor="text1" w:themeTint="A6"/>
          <w:sz w:val="15"/>
          <w:szCs w:val="15"/>
        </w:rPr>
        <w:t xml:space="preserve"> </w:t>
      </w:r>
      <w:r w:rsidR="009958D5">
        <w:rPr>
          <w:rFonts w:ascii="Constantia" w:hAnsi="Constantia" w:cs="MinionPro-Regular"/>
          <w:color w:val="595959" w:themeColor="text1" w:themeTint="A6"/>
          <w:sz w:val="15"/>
          <w:szCs w:val="15"/>
        </w:rPr>
        <w:t>P</w:t>
      </w:r>
      <w:r w:rsidR="004C5F8F">
        <w:rPr>
          <w:rFonts w:ascii="Constantia" w:hAnsi="Constantia" w:cs="MinionPro-Regular"/>
          <w:color w:val="595959" w:themeColor="text1" w:themeTint="A6"/>
          <w:sz w:val="15"/>
          <w:szCs w:val="15"/>
        </w:rPr>
        <w:t>lan</w:t>
      </w:r>
      <w:r w:rsidR="000A1DAD">
        <w:rPr>
          <w:rFonts w:ascii="Constantia" w:hAnsi="Constantia" w:cs="MinionPro-Regular"/>
          <w:color w:val="595959" w:themeColor="text1" w:themeTint="A6"/>
          <w:sz w:val="15"/>
          <w:szCs w:val="15"/>
        </w:rPr>
        <w:t xml:space="preserve"> (</w:t>
      </w:r>
      <w:r w:rsidR="000A1DAD" w:rsidRPr="000A1DAD">
        <w:rPr>
          <w:rFonts w:ascii="Constantia" w:hAnsi="Constantia" w:cs="MinionPro-Regular"/>
          <w:bCs/>
          <w:color w:val="595959" w:themeColor="text1" w:themeTint="A6"/>
          <w:sz w:val="15"/>
          <w:szCs w:val="15"/>
        </w:rPr>
        <w:t xml:space="preserve">available to customers willing to commit to a minimum monthly payment of </w:t>
      </w:r>
      <w:r w:rsidR="000A1DAD" w:rsidRPr="000A1DAD">
        <w:rPr>
          <w:rFonts w:asciiTheme="majorHAnsi" w:hAnsiTheme="majorHAnsi" w:cs="MinionPro-Regular"/>
          <w:b/>
          <w:bCs/>
          <w:color w:val="595959" w:themeColor="text1" w:themeTint="A6"/>
          <w:sz w:val="15"/>
          <w:szCs w:val="15"/>
        </w:rPr>
        <w:t>RMB3</w:t>
      </w:r>
      <w:proofErr w:type="gramStart"/>
      <w:r w:rsidR="000A1DAD" w:rsidRPr="000A1DAD">
        <w:rPr>
          <w:rFonts w:asciiTheme="majorHAnsi" w:hAnsiTheme="majorHAnsi" w:cs="MinionPro-Regular"/>
          <w:b/>
          <w:bCs/>
          <w:color w:val="595959" w:themeColor="text1" w:themeTint="A6"/>
          <w:sz w:val="15"/>
          <w:szCs w:val="15"/>
        </w:rPr>
        <w:t>,000</w:t>
      </w:r>
      <w:proofErr w:type="gramEnd"/>
      <w:r w:rsidR="000A1DAD" w:rsidRPr="000A1DAD">
        <w:rPr>
          <w:rFonts w:ascii="Constantia" w:hAnsi="Constantia" w:cs="MinionPro-Regular"/>
          <w:bCs/>
          <w:color w:val="595959" w:themeColor="text1" w:themeTint="A6"/>
          <w:sz w:val="15"/>
          <w:szCs w:val="15"/>
        </w:rPr>
        <w:t xml:space="preserve"> </w:t>
      </w:r>
      <w:r w:rsidR="000A1DAD">
        <w:rPr>
          <w:rFonts w:ascii="Constantia" w:hAnsi="Constantia" w:cs="MinionPro-Regular"/>
          <w:bCs/>
          <w:color w:val="595959" w:themeColor="text1" w:themeTint="A6"/>
          <w:sz w:val="15"/>
          <w:szCs w:val="15"/>
        </w:rPr>
        <w:t xml:space="preserve">(or </w:t>
      </w:r>
      <w:r w:rsidR="000A1DAD">
        <w:rPr>
          <w:rFonts w:ascii="Constantia" w:hAnsi="Constantia" w:cs="MinionPro-Regular"/>
          <w:color w:val="595959" w:themeColor="text1" w:themeTint="A6"/>
          <w:sz w:val="15"/>
          <w:szCs w:val="15"/>
        </w:rPr>
        <w:t>equivalent in other currencies</w:t>
      </w:r>
      <w:r w:rsidR="000A1DAD" w:rsidRPr="000A1DAD">
        <w:rPr>
          <w:rFonts w:ascii="Constantia" w:hAnsi="Constantia" w:cs="MinionPro-Regular"/>
          <w:bCs/>
          <w:color w:val="595959" w:themeColor="text1" w:themeTint="A6"/>
          <w:sz w:val="15"/>
          <w:szCs w:val="15"/>
        </w:rPr>
        <w:t xml:space="preserve"> </w:t>
      </w:r>
      <w:r w:rsidR="000A1DAD">
        <w:rPr>
          <w:rFonts w:ascii="Constantia" w:hAnsi="Constantia" w:cs="MinionPro-Regular"/>
          <w:bCs/>
          <w:color w:val="595959" w:themeColor="text1" w:themeTint="A6"/>
          <w:sz w:val="15"/>
          <w:szCs w:val="15"/>
        </w:rPr>
        <w:t xml:space="preserve">) </w:t>
      </w:r>
      <w:r w:rsidR="000A1DAD" w:rsidRPr="000A1DAD">
        <w:rPr>
          <w:rFonts w:ascii="Constantia" w:hAnsi="Constantia" w:cs="MinionPro-Regular"/>
          <w:bCs/>
          <w:color w:val="595959" w:themeColor="text1" w:themeTint="A6"/>
          <w:sz w:val="15"/>
          <w:szCs w:val="15"/>
        </w:rPr>
        <w:t>for a term of 12 months, or longer</w:t>
      </w:r>
      <w:r w:rsidR="000A1DAD">
        <w:rPr>
          <w:rFonts w:ascii="Constantia" w:hAnsi="Constantia" w:cs="MinionPro-Regular"/>
          <w:color w:val="595959" w:themeColor="text1" w:themeTint="A6"/>
          <w:sz w:val="15"/>
          <w:szCs w:val="15"/>
        </w:rPr>
        <w:t>)</w:t>
      </w:r>
      <w:r w:rsidR="009A6DFA">
        <w:rPr>
          <w:rFonts w:ascii="Constantia" w:hAnsi="Constantia" w:cs="MinionPro-Semibold"/>
          <w:color w:val="595959" w:themeColor="text1" w:themeTint="A6"/>
          <w:sz w:val="28"/>
          <w:szCs w:val="28"/>
        </w:rPr>
        <w:tab/>
      </w:r>
    </w:p>
    <w:p w:rsidR="007508DC" w:rsidRPr="007508DC" w:rsidRDefault="007508DC" w:rsidP="00EB06C6">
      <w:pPr>
        <w:autoSpaceDE w:val="0"/>
        <w:autoSpaceDN w:val="0"/>
        <w:adjustRightInd w:val="0"/>
        <w:spacing w:after="0" w:line="240" w:lineRule="auto"/>
        <w:rPr>
          <w:rFonts w:ascii="Constantia" w:hAnsi="Constantia" w:cs="MinionPro-Semibold"/>
          <w:color w:val="660033"/>
          <w:sz w:val="18"/>
          <w:szCs w:val="28"/>
        </w:rPr>
      </w:pPr>
    </w:p>
    <w:p w:rsidR="00EB06C6" w:rsidRPr="00890DE4" w:rsidRDefault="00166EDB" w:rsidP="00EB06C6">
      <w:pPr>
        <w:autoSpaceDE w:val="0"/>
        <w:autoSpaceDN w:val="0"/>
        <w:adjustRightInd w:val="0"/>
        <w:spacing w:after="0" w:line="240" w:lineRule="auto"/>
        <w:rPr>
          <w:rFonts w:ascii="Constantia" w:hAnsi="Constantia" w:cs="MinionPro-Semibold"/>
          <w:color w:val="660033"/>
          <w:sz w:val="28"/>
          <w:szCs w:val="28"/>
        </w:rPr>
      </w:pPr>
      <w:r w:rsidRPr="00166EDB">
        <w:rPr>
          <w:rFonts w:ascii="Constantia" w:hAnsi="Constantia" w:cs="MinionPro-Regular"/>
          <w:b/>
          <w:noProof/>
          <w:color w:val="595959" w:themeColor="text1" w:themeTint="A6"/>
          <w:sz w:val="15"/>
          <w:szCs w:val="15"/>
          <w:lang w:val="fr-FR" w:eastAsia="fr-FR"/>
        </w:rPr>
        <w:pict>
          <v:rect id="_x0000_s1048" style="position:absolute;margin-left:2.75pt;margin-top:16.05pt;width:7.15pt;height:7.15pt;z-index:251677696"/>
        </w:pict>
      </w:r>
      <w:r w:rsidR="00EB06C6" w:rsidRPr="00890DE4">
        <w:rPr>
          <w:rFonts w:ascii="Constantia" w:hAnsi="Constantia" w:cs="MinionPro-Semibold"/>
          <w:color w:val="660033"/>
          <w:sz w:val="28"/>
          <w:szCs w:val="28"/>
        </w:rPr>
        <w:t xml:space="preserve">Section </w:t>
      </w:r>
      <w:r w:rsidR="009A6DFA" w:rsidRPr="00890DE4">
        <w:rPr>
          <w:rFonts w:ascii="Constantia" w:hAnsi="Constantia" w:cs="MinionPro-Semibold"/>
          <w:color w:val="660033"/>
          <w:sz w:val="28"/>
          <w:szCs w:val="28"/>
        </w:rPr>
        <w:t>C</w:t>
      </w:r>
      <w:r w:rsidR="00EB06C6" w:rsidRPr="00890DE4">
        <w:rPr>
          <w:rFonts w:ascii="Constantia" w:hAnsi="Constantia" w:cs="MinionPro-Semibold"/>
          <w:color w:val="660033"/>
          <w:sz w:val="28"/>
          <w:szCs w:val="28"/>
        </w:rPr>
        <w:t xml:space="preserve"> – Preferred </w:t>
      </w:r>
      <w:r w:rsidR="009A6DFA" w:rsidRPr="00890DE4">
        <w:rPr>
          <w:rFonts w:ascii="Constantia" w:hAnsi="Constantia" w:cs="MinionPro-Semibold"/>
          <w:color w:val="660033"/>
          <w:sz w:val="28"/>
          <w:szCs w:val="28"/>
        </w:rPr>
        <w:t>Purchase</w:t>
      </w:r>
      <w:r w:rsidR="00EB06C6" w:rsidRPr="00890DE4">
        <w:rPr>
          <w:rFonts w:ascii="Constantia" w:hAnsi="Constantia" w:cs="MinionPro-Semibold"/>
          <w:color w:val="660033"/>
          <w:sz w:val="28"/>
          <w:szCs w:val="28"/>
        </w:rPr>
        <w:t xml:space="preserve"> Option</w:t>
      </w:r>
    </w:p>
    <w:p w:rsidR="00AB54FB" w:rsidRPr="0020338C" w:rsidRDefault="00EB06C6" w:rsidP="00A43E15">
      <w:pPr>
        <w:autoSpaceDE w:val="0"/>
        <w:autoSpaceDN w:val="0"/>
        <w:adjustRightInd w:val="0"/>
        <w:spacing w:after="0" w:line="240" w:lineRule="auto"/>
        <w:ind w:firstLine="360"/>
        <w:rPr>
          <w:rFonts w:ascii="Constantia" w:hAnsi="Constantia" w:cs="MinionPro-Regular"/>
          <w:color w:val="595959" w:themeColor="text1" w:themeTint="A6"/>
          <w:sz w:val="15"/>
          <w:szCs w:val="15"/>
        </w:rPr>
      </w:pPr>
      <w:r w:rsidRPr="0020338C">
        <w:rPr>
          <w:rFonts w:ascii="Constantia" w:hAnsi="Constantia" w:cs="MinionPro-Regular"/>
          <w:b/>
          <w:color w:val="595959" w:themeColor="text1" w:themeTint="A6"/>
          <w:sz w:val="15"/>
          <w:szCs w:val="15"/>
        </w:rPr>
        <w:t>NON-DISCRETIONARY:</w:t>
      </w:r>
      <w:r w:rsidRPr="0020338C">
        <w:rPr>
          <w:rFonts w:ascii="Constantia" w:hAnsi="Constantia" w:cs="MinionPro-Regular"/>
          <w:color w:val="595959" w:themeColor="text1" w:themeTint="A6"/>
          <w:sz w:val="15"/>
          <w:szCs w:val="15"/>
        </w:rPr>
        <w:t xml:space="preserve"> I </w:t>
      </w:r>
      <w:proofErr w:type="spellStart"/>
      <w:r w:rsidRPr="0020338C">
        <w:rPr>
          <w:rFonts w:ascii="Constantia" w:hAnsi="Constantia" w:cs="MinionPro-Regular"/>
          <w:color w:val="595959" w:themeColor="text1" w:themeTint="A6"/>
          <w:sz w:val="15"/>
          <w:szCs w:val="15"/>
        </w:rPr>
        <w:t>authorise</w:t>
      </w:r>
      <w:proofErr w:type="spellEnd"/>
      <w:r w:rsidRPr="0020338C">
        <w:rPr>
          <w:rFonts w:ascii="Constantia" w:hAnsi="Constantia" w:cs="MinionPro-Regular"/>
          <w:color w:val="595959" w:themeColor="text1" w:themeTint="A6"/>
          <w:sz w:val="15"/>
          <w:szCs w:val="15"/>
        </w:rPr>
        <w:t xml:space="preserve"> </w:t>
      </w:r>
      <w:r w:rsidRPr="009958D5">
        <w:rPr>
          <w:rFonts w:ascii="Trebuchet MS" w:hAnsi="Trebuchet MS" w:cs="MinionPro-Regular"/>
          <w:color w:val="660033"/>
          <w:sz w:val="15"/>
          <w:szCs w:val="15"/>
        </w:rPr>
        <w:t xml:space="preserve">A </w:t>
      </w:r>
      <w:proofErr w:type="spellStart"/>
      <w:r w:rsidRPr="009958D5">
        <w:rPr>
          <w:rFonts w:ascii="Trebuchet MS" w:hAnsi="Trebuchet MS" w:cs="MinionPro-Regular"/>
          <w:color w:val="000000" w:themeColor="text1"/>
          <w:sz w:val="15"/>
          <w:szCs w:val="15"/>
        </w:rPr>
        <w:t>WineInvest</w:t>
      </w:r>
      <w:proofErr w:type="spellEnd"/>
      <w:r w:rsidRPr="0020338C">
        <w:rPr>
          <w:rFonts w:ascii="Constantia" w:hAnsi="Constantia" w:cs="MinionPro-Regular"/>
          <w:color w:val="595959" w:themeColor="text1" w:themeTint="A6"/>
          <w:sz w:val="15"/>
          <w:szCs w:val="15"/>
        </w:rPr>
        <w:t xml:space="preserve"> (</w:t>
      </w:r>
      <w:proofErr w:type="spellStart"/>
      <w:r w:rsidR="00AB54FB" w:rsidRPr="0020338C">
        <w:rPr>
          <w:rFonts w:ascii="Constantia" w:hAnsi="Constantia" w:cs="MinionPro-Regular"/>
          <w:color w:val="595959" w:themeColor="text1" w:themeTint="A6"/>
          <w:sz w:val="15"/>
          <w:szCs w:val="15"/>
        </w:rPr>
        <w:t>Société</w:t>
      </w:r>
      <w:proofErr w:type="spellEnd"/>
      <w:r w:rsidRPr="0020338C">
        <w:rPr>
          <w:rFonts w:ascii="Constantia" w:hAnsi="Constantia" w:cs="MinionPro-Regular"/>
          <w:color w:val="595959" w:themeColor="text1" w:themeTint="A6"/>
          <w:sz w:val="15"/>
          <w:szCs w:val="15"/>
        </w:rPr>
        <w:t xml:space="preserve"> </w:t>
      </w:r>
      <w:proofErr w:type="spellStart"/>
      <w:r w:rsidRPr="0020338C">
        <w:rPr>
          <w:rFonts w:ascii="Constantia" w:hAnsi="Constantia" w:cs="MinionPro-Regular"/>
          <w:color w:val="595959" w:themeColor="text1" w:themeTint="A6"/>
          <w:sz w:val="15"/>
          <w:szCs w:val="15"/>
        </w:rPr>
        <w:t>Civile</w:t>
      </w:r>
      <w:proofErr w:type="spellEnd"/>
      <w:r w:rsidRPr="0020338C">
        <w:rPr>
          <w:rFonts w:ascii="Constantia" w:hAnsi="Constantia" w:cs="MinionPro-Regular"/>
          <w:color w:val="595959" w:themeColor="text1" w:themeTint="A6"/>
          <w:sz w:val="15"/>
          <w:szCs w:val="15"/>
        </w:rPr>
        <w:t xml:space="preserve"> Marquis de </w:t>
      </w:r>
      <w:proofErr w:type="spellStart"/>
      <w:r w:rsidRPr="0020338C">
        <w:rPr>
          <w:rFonts w:ascii="Constantia" w:hAnsi="Constantia" w:cs="MinionPro-Regular"/>
          <w:color w:val="595959" w:themeColor="text1" w:themeTint="A6"/>
          <w:sz w:val="15"/>
          <w:szCs w:val="15"/>
        </w:rPr>
        <w:t>Sorans</w:t>
      </w:r>
      <w:proofErr w:type="spellEnd"/>
      <w:r w:rsidR="00AB54FB" w:rsidRPr="0020338C">
        <w:rPr>
          <w:rFonts w:ascii="Constantia" w:hAnsi="Constantia" w:cs="MinionPro-Regular"/>
          <w:color w:val="595959" w:themeColor="text1" w:themeTint="A6"/>
          <w:sz w:val="15"/>
          <w:szCs w:val="15"/>
        </w:rPr>
        <w:t>) to</w:t>
      </w:r>
      <w:r w:rsidRPr="0020338C">
        <w:rPr>
          <w:rFonts w:ascii="Constantia" w:hAnsi="Constantia" w:cs="MinionPro-Regular"/>
          <w:color w:val="595959" w:themeColor="text1" w:themeTint="A6"/>
          <w:sz w:val="15"/>
          <w:szCs w:val="15"/>
        </w:rPr>
        <w:t xml:space="preserve"> select wine according to my wishes but my permission MUST BE obtained before any purchases are made.</w:t>
      </w:r>
    </w:p>
    <w:p w:rsidR="00AB54FB" w:rsidRPr="0020338C" w:rsidRDefault="00AB54FB" w:rsidP="00AB54FB">
      <w:pPr>
        <w:pStyle w:val="Paragraphedeliste"/>
        <w:autoSpaceDE w:val="0"/>
        <w:autoSpaceDN w:val="0"/>
        <w:adjustRightInd w:val="0"/>
        <w:spacing w:after="0" w:line="240" w:lineRule="auto"/>
        <w:ind w:left="360"/>
        <w:rPr>
          <w:rFonts w:ascii="Constantia" w:hAnsi="Constantia" w:cs="MinionPro-Regular"/>
          <w:color w:val="595959" w:themeColor="text1" w:themeTint="A6"/>
          <w:sz w:val="15"/>
          <w:szCs w:val="15"/>
        </w:rPr>
      </w:pPr>
    </w:p>
    <w:p w:rsidR="00EB06C6" w:rsidRPr="0020338C" w:rsidRDefault="00166EDB" w:rsidP="004F197C">
      <w:pPr>
        <w:pStyle w:val="Paragraphedeliste"/>
        <w:autoSpaceDE w:val="0"/>
        <w:autoSpaceDN w:val="0"/>
        <w:adjustRightInd w:val="0"/>
        <w:spacing w:after="0" w:line="240" w:lineRule="auto"/>
        <w:ind w:left="0"/>
        <w:rPr>
          <w:rFonts w:ascii="Constantia" w:hAnsi="Constantia" w:cs="MinionPro-Regular"/>
          <w:color w:val="595959" w:themeColor="text1" w:themeTint="A6"/>
          <w:sz w:val="15"/>
          <w:szCs w:val="15"/>
        </w:rPr>
      </w:pPr>
      <w:r w:rsidRPr="00166EDB">
        <w:rPr>
          <w:rFonts w:ascii="Constantia" w:hAnsi="Constantia" w:cs="MinionPro-Regular"/>
          <w:b/>
          <w:noProof/>
          <w:color w:val="595959" w:themeColor="text1" w:themeTint="A6"/>
          <w:sz w:val="15"/>
          <w:szCs w:val="15"/>
        </w:rPr>
        <w:pict>
          <v:rect id="_x0000_s1036" style="position:absolute;margin-left:2.05pt;margin-top:.7pt;width:7.15pt;height:7.15pt;z-index:251668480"/>
        </w:pict>
      </w:r>
      <w:r w:rsidR="004F197C">
        <w:rPr>
          <w:rFonts w:ascii="Constantia" w:hAnsi="Constantia" w:cs="MinionPro-Regular"/>
          <w:b/>
          <w:color w:val="595959" w:themeColor="text1" w:themeTint="A6"/>
          <w:sz w:val="15"/>
          <w:szCs w:val="15"/>
        </w:rPr>
        <w:t xml:space="preserve">          </w:t>
      </w:r>
      <w:r w:rsidR="00EB06C6" w:rsidRPr="0020338C">
        <w:rPr>
          <w:rFonts w:ascii="Constantia" w:hAnsi="Constantia" w:cs="MinionPro-Regular"/>
          <w:b/>
          <w:color w:val="595959" w:themeColor="text1" w:themeTint="A6"/>
          <w:sz w:val="15"/>
          <w:szCs w:val="15"/>
        </w:rPr>
        <w:t>DISCRETIONARY</w:t>
      </w:r>
      <w:r w:rsidR="00EB06C6" w:rsidRPr="0020338C">
        <w:rPr>
          <w:rFonts w:ascii="Constantia" w:hAnsi="Constantia" w:cs="MinionPro-Regular"/>
          <w:color w:val="595959" w:themeColor="text1" w:themeTint="A6"/>
          <w:sz w:val="15"/>
          <w:szCs w:val="15"/>
        </w:rPr>
        <w:t xml:space="preserve">: I </w:t>
      </w:r>
      <w:proofErr w:type="spellStart"/>
      <w:r w:rsidR="00EB06C6" w:rsidRPr="0020338C">
        <w:rPr>
          <w:rFonts w:ascii="Constantia" w:hAnsi="Constantia" w:cs="MinionPro-Regular"/>
          <w:color w:val="595959" w:themeColor="text1" w:themeTint="A6"/>
          <w:sz w:val="15"/>
          <w:szCs w:val="15"/>
        </w:rPr>
        <w:t>authorise</w:t>
      </w:r>
      <w:proofErr w:type="spellEnd"/>
      <w:r w:rsidR="00EB06C6" w:rsidRPr="0020338C">
        <w:rPr>
          <w:rFonts w:ascii="Constantia" w:hAnsi="Constantia" w:cs="MinionPro-Regular"/>
          <w:color w:val="595959" w:themeColor="text1" w:themeTint="A6"/>
          <w:sz w:val="15"/>
          <w:szCs w:val="15"/>
        </w:rPr>
        <w:t xml:space="preserve"> </w:t>
      </w:r>
      <w:r w:rsidR="009958D5" w:rsidRPr="009958D5">
        <w:rPr>
          <w:rFonts w:ascii="Trebuchet MS" w:hAnsi="Trebuchet MS" w:cs="MinionPro-Regular"/>
          <w:color w:val="660033"/>
          <w:sz w:val="15"/>
          <w:szCs w:val="15"/>
        </w:rPr>
        <w:t xml:space="preserve">A </w:t>
      </w:r>
      <w:proofErr w:type="spellStart"/>
      <w:r w:rsidR="009958D5" w:rsidRPr="009958D5">
        <w:rPr>
          <w:rFonts w:ascii="Trebuchet MS" w:hAnsi="Trebuchet MS" w:cs="MinionPro-Regular"/>
          <w:color w:val="000000" w:themeColor="text1"/>
          <w:sz w:val="15"/>
          <w:szCs w:val="15"/>
        </w:rPr>
        <w:t>WineInvest</w:t>
      </w:r>
      <w:proofErr w:type="spellEnd"/>
      <w:r w:rsidR="009958D5" w:rsidRPr="0020338C">
        <w:rPr>
          <w:rFonts w:ascii="Constantia" w:hAnsi="Constantia" w:cs="MinionPro-Regular"/>
          <w:color w:val="595959" w:themeColor="text1" w:themeTint="A6"/>
          <w:sz w:val="15"/>
          <w:szCs w:val="15"/>
        </w:rPr>
        <w:t xml:space="preserve"> </w:t>
      </w:r>
      <w:r w:rsidR="00AB54FB" w:rsidRPr="0020338C">
        <w:rPr>
          <w:rFonts w:ascii="Constantia" w:hAnsi="Constantia" w:cs="MinionPro-Regular"/>
          <w:color w:val="595959" w:themeColor="text1" w:themeTint="A6"/>
          <w:sz w:val="15"/>
          <w:szCs w:val="15"/>
        </w:rPr>
        <w:t>(</w:t>
      </w:r>
      <w:proofErr w:type="spellStart"/>
      <w:r w:rsidR="00AB54FB" w:rsidRPr="0020338C">
        <w:rPr>
          <w:rFonts w:ascii="Constantia" w:hAnsi="Constantia" w:cs="MinionPro-Regular"/>
          <w:color w:val="595959" w:themeColor="text1" w:themeTint="A6"/>
          <w:sz w:val="15"/>
          <w:szCs w:val="15"/>
        </w:rPr>
        <w:t>Société</w:t>
      </w:r>
      <w:proofErr w:type="spellEnd"/>
      <w:r w:rsidR="00AB54FB" w:rsidRPr="0020338C">
        <w:rPr>
          <w:rFonts w:ascii="Constantia" w:hAnsi="Constantia" w:cs="MinionPro-Regular"/>
          <w:color w:val="595959" w:themeColor="text1" w:themeTint="A6"/>
          <w:sz w:val="15"/>
          <w:szCs w:val="15"/>
        </w:rPr>
        <w:t xml:space="preserve"> </w:t>
      </w:r>
      <w:proofErr w:type="spellStart"/>
      <w:r w:rsidR="00AB54FB" w:rsidRPr="0020338C">
        <w:rPr>
          <w:rFonts w:ascii="Constantia" w:hAnsi="Constantia" w:cs="MinionPro-Regular"/>
          <w:color w:val="595959" w:themeColor="text1" w:themeTint="A6"/>
          <w:sz w:val="15"/>
          <w:szCs w:val="15"/>
        </w:rPr>
        <w:t>Civile</w:t>
      </w:r>
      <w:proofErr w:type="spellEnd"/>
      <w:r w:rsidR="00AB54FB" w:rsidRPr="0020338C">
        <w:rPr>
          <w:rFonts w:ascii="Constantia" w:hAnsi="Constantia" w:cs="MinionPro-Regular"/>
          <w:color w:val="595959" w:themeColor="text1" w:themeTint="A6"/>
          <w:sz w:val="15"/>
          <w:szCs w:val="15"/>
        </w:rPr>
        <w:t xml:space="preserve"> Marquis de </w:t>
      </w:r>
      <w:proofErr w:type="spellStart"/>
      <w:r w:rsidR="00AB54FB" w:rsidRPr="0020338C">
        <w:rPr>
          <w:rFonts w:ascii="Constantia" w:hAnsi="Constantia" w:cs="MinionPro-Regular"/>
          <w:color w:val="595959" w:themeColor="text1" w:themeTint="A6"/>
          <w:sz w:val="15"/>
          <w:szCs w:val="15"/>
        </w:rPr>
        <w:t>Sorans</w:t>
      </w:r>
      <w:proofErr w:type="spellEnd"/>
      <w:r w:rsidR="00AB54FB" w:rsidRPr="0020338C">
        <w:rPr>
          <w:rFonts w:ascii="Constantia" w:hAnsi="Constantia" w:cs="MinionPro-Regular"/>
          <w:color w:val="595959" w:themeColor="text1" w:themeTint="A6"/>
          <w:sz w:val="15"/>
          <w:szCs w:val="15"/>
        </w:rPr>
        <w:t>) to</w:t>
      </w:r>
      <w:r w:rsidR="00EB06C6" w:rsidRPr="0020338C">
        <w:rPr>
          <w:rFonts w:ascii="Constantia" w:hAnsi="Constantia" w:cs="MinionPro-Regular"/>
          <w:color w:val="595959" w:themeColor="text1" w:themeTint="A6"/>
          <w:sz w:val="15"/>
          <w:szCs w:val="15"/>
        </w:rPr>
        <w:t xml:space="preserve"> select wine according to my specific cellar criteria, and my permission is NOT required before purchases are made.</w:t>
      </w:r>
    </w:p>
    <w:p w:rsidR="00AB54FB" w:rsidRPr="0020338C" w:rsidRDefault="00AB54FB" w:rsidP="00EB06C6">
      <w:pPr>
        <w:autoSpaceDE w:val="0"/>
        <w:autoSpaceDN w:val="0"/>
        <w:adjustRightInd w:val="0"/>
        <w:spacing w:after="0" w:line="240" w:lineRule="auto"/>
        <w:rPr>
          <w:rFonts w:ascii="Constantia" w:hAnsi="Constantia" w:cs="MinionPro-Regular"/>
          <w:color w:val="595959" w:themeColor="text1" w:themeTint="A6"/>
          <w:sz w:val="15"/>
          <w:szCs w:val="15"/>
        </w:rPr>
      </w:pP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If you have been referred by an existing Club member, please let us know their name:</w:t>
      </w:r>
    </w:p>
    <w:p w:rsidR="00AB54FB" w:rsidRDefault="00AB54FB" w:rsidP="00EB06C6">
      <w:pPr>
        <w:autoSpaceDE w:val="0"/>
        <w:autoSpaceDN w:val="0"/>
        <w:adjustRightInd w:val="0"/>
        <w:spacing w:after="0" w:line="240" w:lineRule="auto"/>
        <w:rPr>
          <w:rFonts w:ascii="Constantia" w:hAnsi="Constantia" w:cs="MinionPro-Semibold"/>
          <w:color w:val="595959" w:themeColor="text1" w:themeTint="A6"/>
          <w:sz w:val="15"/>
          <w:szCs w:val="15"/>
        </w:rPr>
      </w:pPr>
    </w:p>
    <w:p w:rsidR="000B3B21" w:rsidRDefault="004C5F8F" w:rsidP="000B3B21">
      <w:pPr>
        <w:autoSpaceDE w:val="0"/>
        <w:autoSpaceDN w:val="0"/>
        <w:adjustRightInd w:val="0"/>
        <w:spacing w:after="0" w:line="240" w:lineRule="auto"/>
        <w:rPr>
          <w:rFonts w:ascii="Constantia" w:hAnsi="Constantia" w:cs="MinionPro-Semibold"/>
          <w:color w:val="660033"/>
          <w:sz w:val="28"/>
          <w:szCs w:val="28"/>
        </w:rPr>
      </w:pPr>
      <w:r w:rsidRPr="00890DE4">
        <w:rPr>
          <w:rFonts w:ascii="Constantia" w:hAnsi="Constantia" w:cs="MinionPro-Semibold"/>
          <w:color w:val="660033"/>
          <w:sz w:val="28"/>
          <w:szCs w:val="28"/>
        </w:rPr>
        <w:t xml:space="preserve">Section </w:t>
      </w:r>
      <w:r w:rsidR="00024407">
        <w:rPr>
          <w:rFonts w:ascii="Constantia" w:hAnsi="Constantia" w:cs="MinionPro-Semibold"/>
          <w:color w:val="660033"/>
          <w:sz w:val="28"/>
          <w:szCs w:val="28"/>
        </w:rPr>
        <w:t>D</w:t>
      </w:r>
      <w:r w:rsidRPr="00890DE4">
        <w:rPr>
          <w:rFonts w:ascii="Constantia" w:hAnsi="Constantia" w:cs="MinionPro-Semibold"/>
          <w:color w:val="660033"/>
          <w:sz w:val="28"/>
          <w:szCs w:val="28"/>
        </w:rPr>
        <w:t xml:space="preserve"> – Preferred Storage</w:t>
      </w:r>
      <w:r w:rsidR="00603C9A">
        <w:rPr>
          <w:rFonts w:ascii="Constantia" w:hAnsi="Constantia" w:cs="MinionPro-Semibold"/>
          <w:color w:val="660033"/>
          <w:sz w:val="28"/>
          <w:szCs w:val="28"/>
        </w:rPr>
        <w:t xml:space="preserve"> </w:t>
      </w:r>
      <w:r w:rsidRPr="00890DE4">
        <w:rPr>
          <w:rFonts w:ascii="Constantia" w:hAnsi="Constantia" w:cs="MinionPro-Semibold"/>
          <w:color w:val="660033"/>
          <w:sz w:val="28"/>
          <w:szCs w:val="28"/>
        </w:rPr>
        <w:t>&amp;</w:t>
      </w:r>
      <w:r w:rsidR="00603C9A">
        <w:rPr>
          <w:rFonts w:ascii="Constantia" w:hAnsi="Constantia" w:cs="MinionPro-Semibold"/>
          <w:color w:val="660033"/>
          <w:sz w:val="28"/>
          <w:szCs w:val="28"/>
        </w:rPr>
        <w:t xml:space="preserve"> </w:t>
      </w:r>
      <w:r w:rsidRPr="00890DE4">
        <w:rPr>
          <w:rFonts w:ascii="Constantia" w:hAnsi="Constantia" w:cs="MinionPro-Semibold"/>
          <w:color w:val="660033"/>
          <w:sz w:val="28"/>
          <w:szCs w:val="28"/>
        </w:rPr>
        <w:t>Insurance</w:t>
      </w:r>
      <w:r w:rsidR="009958D5">
        <w:rPr>
          <w:rFonts w:ascii="Constantia" w:hAnsi="Constantia" w:cs="MinionPro-Semibold"/>
          <w:color w:val="660033"/>
          <w:sz w:val="28"/>
          <w:szCs w:val="28"/>
        </w:rPr>
        <w:t xml:space="preserve"> </w:t>
      </w:r>
      <w:r w:rsidR="00C11135">
        <w:rPr>
          <w:rFonts w:ascii="Constantia" w:hAnsi="Constantia" w:cs="MinionPro-Semibold"/>
          <w:color w:val="660033"/>
          <w:sz w:val="28"/>
          <w:szCs w:val="28"/>
        </w:rPr>
        <w:t xml:space="preserve">- </w:t>
      </w:r>
      <w:r w:rsidR="009958D5">
        <w:rPr>
          <w:rFonts w:ascii="Constantia" w:hAnsi="Constantia" w:cs="MinionPro-Semibold"/>
          <w:color w:val="660033"/>
          <w:sz w:val="28"/>
          <w:szCs w:val="28"/>
        </w:rPr>
        <w:t>Shipping</w:t>
      </w:r>
      <w:r w:rsidRPr="00890DE4">
        <w:rPr>
          <w:rFonts w:ascii="Constantia" w:hAnsi="Constantia" w:cs="MinionPro-Semibold"/>
          <w:color w:val="660033"/>
          <w:sz w:val="28"/>
          <w:szCs w:val="28"/>
        </w:rPr>
        <w:t xml:space="preserve"> Option</w:t>
      </w:r>
    </w:p>
    <w:p w:rsidR="004C5F8F" w:rsidRDefault="004C5F8F" w:rsidP="000B3B21">
      <w:pPr>
        <w:autoSpaceDE w:val="0"/>
        <w:autoSpaceDN w:val="0"/>
        <w:adjustRightInd w:val="0"/>
        <w:spacing w:after="0" w:line="240" w:lineRule="auto"/>
        <w:rPr>
          <w:rFonts w:ascii="Constantia" w:hAnsi="Constantia" w:cs="MinionPro-Semibold"/>
          <w:color w:val="595959" w:themeColor="text1" w:themeTint="A6"/>
          <w:sz w:val="15"/>
          <w:szCs w:val="15"/>
        </w:rPr>
      </w:pPr>
      <w:r w:rsidRPr="00890DE4">
        <w:rPr>
          <w:rFonts w:ascii="Constantia" w:hAnsi="Constantia" w:cs="MinionPro-Semibold"/>
          <w:b/>
          <w:color w:val="595959" w:themeColor="text1" w:themeTint="A6"/>
          <w:sz w:val="15"/>
          <w:szCs w:val="15"/>
        </w:rPr>
        <w:t>STORAGE AND INSURANCE</w:t>
      </w:r>
      <w:r>
        <w:rPr>
          <w:rFonts w:ascii="Constantia" w:hAnsi="Constantia" w:cs="MinionPro-Semibold"/>
          <w:color w:val="595959" w:themeColor="text1" w:themeTint="A6"/>
          <w:sz w:val="15"/>
          <w:szCs w:val="15"/>
        </w:rPr>
        <w:t>: I would like to have my wine</w:t>
      </w:r>
      <w:r w:rsidR="00890DE4">
        <w:rPr>
          <w:rFonts w:ascii="Constantia" w:hAnsi="Constantia" w:cs="MinionPro-Semibold"/>
          <w:color w:val="595959" w:themeColor="text1" w:themeTint="A6"/>
          <w:sz w:val="15"/>
          <w:szCs w:val="15"/>
        </w:rPr>
        <w:t>s</w:t>
      </w:r>
      <w:r>
        <w:rPr>
          <w:rFonts w:ascii="Constantia" w:hAnsi="Constantia" w:cs="MinionPro-Semibold"/>
          <w:color w:val="595959" w:themeColor="text1" w:themeTint="A6"/>
          <w:sz w:val="15"/>
          <w:szCs w:val="15"/>
        </w:rPr>
        <w:t xml:space="preserve"> stored in your In Bond </w:t>
      </w:r>
      <w:r w:rsidR="00024407">
        <w:rPr>
          <w:rFonts w:ascii="Constantia" w:hAnsi="Constantia" w:cs="MinionPro-Semibold"/>
          <w:color w:val="595959" w:themeColor="text1" w:themeTint="A6"/>
          <w:sz w:val="15"/>
          <w:szCs w:val="15"/>
        </w:rPr>
        <w:t>w</w:t>
      </w:r>
      <w:r>
        <w:rPr>
          <w:rFonts w:ascii="Constantia" w:hAnsi="Constantia" w:cs="MinionPro-Semibold"/>
          <w:color w:val="595959" w:themeColor="text1" w:themeTint="A6"/>
          <w:sz w:val="15"/>
          <w:szCs w:val="15"/>
        </w:rPr>
        <w:t xml:space="preserve">arehouse </w:t>
      </w:r>
      <w:r w:rsidR="00890DE4">
        <w:rPr>
          <w:rFonts w:ascii="Constantia" w:hAnsi="Constantia" w:cs="MinionPro-Semibold"/>
          <w:color w:val="595959" w:themeColor="text1" w:themeTint="A6"/>
          <w:sz w:val="15"/>
          <w:szCs w:val="15"/>
        </w:rPr>
        <w:t xml:space="preserve">and </w:t>
      </w:r>
      <w:r w:rsidR="009958D5">
        <w:rPr>
          <w:rFonts w:ascii="Constantia" w:hAnsi="Constantia" w:cs="MinionPro-Semibold"/>
          <w:color w:val="595959" w:themeColor="text1" w:themeTint="A6"/>
          <w:sz w:val="15"/>
          <w:szCs w:val="15"/>
        </w:rPr>
        <w:t>subscribe for full</w:t>
      </w:r>
      <w:r w:rsidR="00890DE4">
        <w:rPr>
          <w:rFonts w:ascii="Constantia" w:hAnsi="Constantia" w:cs="MinionPro-Semibold"/>
          <w:color w:val="595959" w:themeColor="text1" w:themeTint="A6"/>
          <w:sz w:val="15"/>
          <w:szCs w:val="15"/>
        </w:rPr>
        <w:t xml:space="preserve"> coverage insurance</w:t>
      </w:r>
      <w:r w:rsidR="000B3B21">
        <w:rPr>
          <w:rFonts w:ascii="Constantia" w:hAnsi="Constantia" w:cs="MinionPro-Semibold"/>
          <w:color w:val="595959" w:themeColor="text1" w:themeTint="A6"/>
          <w:sz w:val="15"/>
          <w:szCs w:val="15"/>
        </w:rPr>
        <w:t>:</w:t>
      </w:r>
    </w:p>
    <w:p w:rsidR="000B3B21" w:rsidRPr="007508DC" w:rsidRDefault="000B3B21" w:rsidP="000B3B21">
      <w:pPr>
        <w:autoSpaceDE w:val="0"/>
        <w:autoSpaceDN w:val="0"/>
        <w:adjustRightInd w:val="0"/>
        <w:spacing w:after="0" w:line="240" w:lineRule="auto"/>
        <w:rPr>
          <w:rFonts w:ascii="Constantia" w:hAnsi="Constantia" w:cs="MinionPro-Semibold"/>
          <w:color w:val="595959" w:themeColor="text1" w:themeTint="A6"/>
          <w:sz w:val="7"/>
          <w:szCs w:val="15"/>
        </w:rPr>
      </w:pPr>
    </w:p>
    <w:p w:rsidR="000B3B21" w:rsidRDefault="00166EDB" w:rsidP="00890DE4">
      <w:pPr>
        <w:autoSpaceDE w:val="0"/>
        <w:autoSpaceDN w:val="0"/>
        <w:adjustRightInd w:val="0"/>
        <w:spacing w:after="0" w:line="240" w:lineRule="auto"/>
        <w:ind w:left="360"/>
        <w:rPr>
          <w:rFonts w:ascii="Constantia" w:hAnsi="Constantia" w:cs="MinionPro-Semibold"/>
          <w:b/>
          <w:color w:val="595959" w:themeColor="text1" w:themeTint="A6"/>
          <w:sz w:val="15"/>
          <w:szCs w:val="15"/>
        </w:rPr>
      </w:pPr>
      <w:r w:rsidRPr="00166EDB">
        <w:rPr>
          <w:rFonts w:ascii="Constantia" w:hAnsi="Constantia" w:cs="MinionPro-Semibold"/>
          <w:b/>
          <w:noProof/>
          <w:color w:val="595959" w:themeColor="text1" w:themeTint="A6"/>
          <w:sz w:val="15"/>
          <w:szCs w:val="15"/>
        </w:rPr>
        <w:pict>
          <v:rect id="_x0000_s1049" style="position:absolute;left:0;text-align:left;margin-left:8.55pt;margin-top:1.25pt;width:7.15pt;height:7.15pt;z-index:251678720"/>
        </w:pict>
      </w:r>
      <w:r w:rsidR="000B3B21">
        <w:rPr>
          <w:rFonts w:ascii="Constantia" w:hAnsi="Constantia" w:cs="MinionPro-Semibold"/>
          <w:b/>
          <w:color w:val="595959" w:themeColor="text1" w:themeTint="A6"/>
          <w:sz w:val="15"/>
          <w:szCs w:val="15"/>
        </w:rPr>
        <w:t xml:space="preserve">IN BORDEAUX CITYBOND </w:t>
      </w:r>
      <w:r w:rsidR="004A0E14">
        <w:rPr>
          <w:rFonts w:ascii="Constantia" w:hAnsi="Constantia" w:cs="MinionPro-Semibold"/>
          <w:b/>
          <w:color w:val="595959" w:themeColor="text1" w:themeTint="A6"/>
          <w:sz w:val="15"/>
          <w:szCs w:val="15"/>
        </w:rPr>
        <w:t>WAREHOUSE (</w:t>
      </w:r>
      <w:r w:rsidR="00C11135">
        <w:rPr>
          <w:rFonts w:ascii="Constantia" w:hAnsi="Constantia" w:cs="MinionPro-Semibold"/>
          <w:b/>
          <w:color w:val="595959" w:themeColor="text1" w:themeTint="A6"/>
          <w:sz w:val="15"/>
          <w:szCs w:val="15"/>
        </w:rPr>
        <w:t>BORDEAUX, FRANCE)</w:t>
      </w:r>
    </w:p>
    <w:p w:rsidR="000B3B21" w:rsidRDefault="000B3B21" w:rsidP="00890DE4">
      <w:pPr>
        <w:autoSpaceDE w:val="0"/>
        <w:autoSpaceDN w:val="0"/>
        <w:adjustRightInd w:val="0"/>
        <w:spacing w:after="0" w:line="240" w:lineRule="auto"/>
        <w:ind w:left="360"/>
        <w:rPr>
          <w:rFonts w:ascii="Constantia" w:hAnsi="Constantia" w:cs="MinionPro-Semibold"/>
          <w:b/>
          <w:color w:val="595959" w:themeColor="text1" w:themeTint="A6"/>
          <w:sz w:val="15"/>
          <w:szCs w:val="15"/>
        </w:rPr>
      </w:pPr>
    </w:p>
    <w:p w:rsidR="000B3B21" w:rsidRDefault="00166EDB" w:rsidP="00890DE4">
      <w:pPr>
        <w:autoSpaceDE w:val="0"/>
        <w:autoSpaceDN w:val="0"/>
        <w:adjustRightInd w:val="0"/>
        <w:spacing w:after="0" w:line="240" w:lineRule="auto"/>
        <w:ind w:left="360"/>
        <w:rPr>
          <w:rFonts w:ascii="Constantia" w:hAnsi="Constantia" w:cs="MinionPro-Semibold"/>
          <w:b/>
          <w:color w:val="595959" w:themeColor="text1" w:themeTint="A6"/>
          <w:sz w:val="15"/>
          <w:szCs w:val="15"/>
        </w:rPr>
      </w:pPr>
      <w:r w:rsidRPr="00166EDB">
        <w:rPr>
          <w:rFonts w:ascii="Constantia" w:hAnsi="Constantia" w:cs="MinionPro-Semibold"/>
          <w:b/>
          <w:noProof/>
          <w:color w:val="595959" w:themeColor="text1" w:themeTint="A6"/>
          <w:sz w:val="15"/>
          <w:szCs w:val="15"/>
        </w:rPr>
        <w:pict>
          <v:rect id="_x0000_s1050" style="position:absolute;left:0;text-align:left;margin-left:8.8pt;margin-top:1.15pt;width:7.15pt;height:7.15pt;z-index:251679744"/>
        </w:pict>
      </w:r>
      <w:r w:rsidR="000B3B21">
        <w:rPr>
          <w:rFonts w:ascii="Constantia" w:hAnsi="Constantia" w:cs="MinionPro-Semibold"/>
          <w:b/>
          <w:color w:val="595959" w:themeColor="text1" w:themeTint="A6"/>
          <w:sz w:val="15"/>
          <w:szCs w:val="15"/>
        </w:rPr>
        <w:t>IN CELTIC CHINA INTERNATIONAL FREE TRADE ZONE WAREHOUSE (</w:t>
      </w:r>
      <w:r w:rsidR="00C11135">
        <w:rPr>
          <w:rFonts w:ascii="Constantia" w:hAnsi="Constantia" w:cs="MinionPro-Semibold"/>
          <w:b/>
          <w:color w:val="595959" w:themeColor="text1" w:themeTint="A6"/>
          <w:sz w:val="15"/>
          <w:szCs w:val="15"/>
        </w:rPr>
        <w:t xml:space="preserve">SHANGHAI, </w:t>
      </w:r>
      <w:r w:rsidR="000B3B21">
        <w:rPr>
          <w:rFonts w:ascii="Constantia" w:hAnsi="Constantia" w:cs="MinionPro-Semibold"/>
          <w:b/>
          <w:color w:val="595959" w:themeColor="text1" w:themeTint="A6"/>
          <w:sz w:val="15"/>
          <w:szCs w:val="15"/>
        </w:rPr>
        <w:t>WAIGAOQIAO)</w:t>
      </w:r>
    </w:p>
    <w:p w:rsidR="000B3B21" w:rsidRPr="007508DC" w:rsidRDefault="000B3B21" w:rsidP="00890DE4">
      <w:pPr>
        <w:autoSpaceDE w:val="0"/>
        <w:autoSpaceDN w:val="0"/>
        <w:adjustRightInd w:val="0"/>
        <w:spacing w:after="0" w:line="240" w:lineRule="auto"/>
        <w:ind w:left="360"/>
        <w:rPr>
          <w:rFonts w:ascii="Constantia" w:hAnsi="Constantia" w:cs="MinionPro-Semibold"/>
          <w:color w:val="595959" w:themeColor="text1" w:themeTint="A6"/>
          <w:sz w:val="20"/>
          <w:szCs w:val="15"/>
        </w:rPr>
      </w:pPr>
    </w:p>
    <w:p w:rsidR="00603C9A" w:rsidRPr="00603C9A" w:rsidRDefault="00166EDB" w:rsidP="00890DE4">
      <w:pPr>
        <w:autoSpaceDE w:val="0"/>
        <w:autoSpaceDN w:val="0"/>
        <w:adjustRightInd w:val="0"/>
        <w:spacing w:after="0" w:line="240" w:lineRule="auto"/>
        <w:ind w:left="360"/>
        <w:rPr>
          <w:rFonts w:ascii="Constantia" w:hAnsi="Constantia" w:cs="MinionPro-Semibold"/>
          <w:color w:val="595959" w:themeColor="text1" w:themeTint="A6"/>
          <w:sz w:val="15"/>
          <w:szCs w:val="15"/>
        </w:rPr>
      </w:pPr>
      <w:r w:rsidRPr="00166EDB">
        <w:rPr>
          <w:rFonts w:ascii="Constantia" w:hAnsi="Constantia" w:cs="MinionPro-Regular"/>
          <w:b/>
          <w:noProof/>
          <w:color w:val="595959" w:themeColor="text1" w:themeTint="A6"/>
          <w:sz w:val="15"/>
          <w:szCs w:val="15"/>
        </w:rPr>
        <w:pict>
          <v:rect id="_x0000_s1046" style="position:absolute;left:0;text-align:left;margin-left:4.25pt;margin-top:.45pt;width:7.15pt;height:7.15pt;z-index:251675648"/>
        </w:pict>
      </w:r>
      <w:r w:rsidR="00603C9A">
        <w:rPr>
          <w:rFonts w:ascii="Constantia" w:hAnsi="Constantia" w:cs="MinionPro-Semibold"/>
          <w:b/>
          <w:color w:val="595959" w:themeColor="text1" w:themeTint="A6"/>
          <w:sz w:val="15"/>
          <w:szCs w:val="15"/>
        </w:rPr>
        <w:t>SHI</w:t>
      </w:r>
      <w:r w:rsidR="00225776">
        <w:rPr>
          <w:rFonts w:ascii="Constantia" w:hAnsi="Constantia" w:cs="MinionPro-Semibold"/>
          <w:b/>
          <w:color w:val="595959" w:themeColor="text1" w:themeTint="A6"/>
          <w:sz w:val="15"/>
          <w:szCs w:val="15"/>
        </w:rPr>
        <w:t>P</w:t>
      </w:r>
      <w:r w:rsidR="00603C9A">
        <w:rPr>
          <w:rFonts w:ascii="Constantia" w:hAnsi="Constantia" w:cs="MinionPro-Semibold"/>
          <w:b/>
          <w:color w:val="595959" w:themeColor="text1" w:themeTint="A6"/>
          <w:sz w:val="15"/>
          <w:szCs w:val="15"/>
        </w:rPr>
        <w:t xml:space="preserve">PING: </w:t>
      </w:r>
      <w:r w:rsidR="00603C9A" w:rsidRPr="00603C9A">
        <w:rPr>
          <w:rFonts w:ascii="Constantia" w:hAnsi="Constantia" w:cs="MinionPro-Semibold"/>
          <w:color w:val="595959" w:themeColor="text1" w:themeTint="A6"/>
          <w:sz w:val="15"/>
          <w:szCs w:val="15"/>
        </w:rPr>
        <w:t xml:space="preserve">I would like to have my </w:t>
      </w:r>
      <w:r w:rsidR="009958D5">
        <w:rPr>
          <w:rFonts w:ascii="Constantia" w:hAnsi="Constantia" w:cs="MinionPro-Semibold"/>
          <w:color w:val="595959" w:themeColor="text1" w:themeTint="A6"/>
          <w:sz w:val="15"/>
          <w:szCs w:val="15"/>
        </w:rPr>
        <w:t xml:space="preserve">wines </w:t>
      </w:r>
      <w:r w:rsidR="00603C9A" w:rsidRPr="00603C9A">
        <w:rPr>
          <w:rFonts w:ascii="Constantia" w:hAnsi="Constantia" w:cs="MinionPro-Semibold"/>
          <w:color w:val="595959" w:themeColor="text1" w:themeTint="A6"/>
          <w:sz w:val="15"/>
          <w:szCs w:val="15"/>
        </w:rPr>
        <w:t xml:space="preserve">immediately delivered </w:t>
      </w:r>
    </w:p>
    <w:p w:rsidR="00603C9A" w:rsidRDefault="00603C9A" w:rsidP="00890DE4">
      <w:pPr>
        <w:autoSpaceDE w:val="0"/>
        <w:autoSpaceDN w:val="0"/>
        <w:adjustRightInd w:val="0"/>
        <w:spacing w:after="0" w:line="240" w:lineRule="auto"/>
        <w:ind w:left="360"/>
        <w:rPr>
          <w:rFonts w:ascii="Constantia" w:hAnsi="Constantia" w:cs="MinionPro-Semibold"/>
          <w:b/>
          <w:color w:val="595959" w:themeColor="text1" w:themeTint="A6"/>
          <w:sz w:val="15"/>
          <w:szCs w:val="15"/>
        </w:rPr>
      </w:pPr>
    </w:p>
    <w:p w:rsidR="00890DE4" w:rsidRPr="00890DE4" w:rsidRDefault="00166EDB" w:rsidP="00890DE4">
      <w:pPr>
        <w:autoSpaceDE w:val="0"/>
        <w:autoSpaceDN w:val="0"/>
        <w:adjustRightInd w:val="0"/>
        <w:spacing w:after="0" w:line="240" w:lineRule="auto"/>
        <w:ind w:left="360"/>
        <w:rPr>
          <w:rFonts w:ascii="Constantia" w:hAnsi="Constantia" w:cs="MinionPro-Semibold"/>
          <w:b/>
          <w:color w:val="595959" w:themeColor="text1" w:themeTint="A6"/>
          <w:sz w:val="15"/>
          <w:szCs w:val="15"/>
        </w:rPr>
      </w:pPr>
      <w:r w:rsidRPr="00166EDB">
        <w:rPr>
          <w:rFonts w:ascii="Constantia" w:hAnsi="Constantia" w:cs="MinionPro-Semibold"/>
          <w:b/>
          <w:noProof/>
          <w:color w:val="595959" w:themeColor="text1" w:themeTint="A6"/>
          <w:sz w:val="15"/>
          <w:szCs w:val="15"/>
        </w:rPr>
        <w:pict>
          <v:rect id="_x0000_s1045" style="position:absolute;left:0;text-align:left;margin-left:4.25pt;margin-top:1.2pt;width:7.15pt;height:7.15pt;z-index:251674624"/>
        </w:pict>
      </w:r>
      <w:r w:rsidR="00603C9A">
        <w:rPr>
          <w:rFonts w:ascii="Constantia" w:hAnsi="Constantia" w:cs="MinionPro-Semibold"/>
          <w:b/>
          <w:noProof/>
          <w:color w:val="595959" w:themeColor="text1" w:themeTint="A6"/>
          <w:sz w:val="15"/>
          <w:szCs w:val="15"/>
        </w:rPr>
        <w:t>NONE OF THE ABOVE</w:t>
      </w:r>
    </w:p>
    <w:p w:rsidR="004C5F8F" w:rsidRDefault="004C5F8F" w:rsidP="00EB06C6">
      <w:pPr>
        <w:autoSpaceDE w:val="0"/>
        <w:autoSpaceDN w:val="0"/>
        <w:adjustRightInd w:val="0"/>
        <w:spacing w:after="0" w:line="240" w:lineRule="auto"/>
        <w:rPr>
          <w:rFonts w:ascii="Constantia" w:hAnsi="Constantia" w:cs="MinionPro-Semibold"/>
          <w:color w:val="595959" w:themeColor="text1" w:themeTint="A6"/>
          <w:sz w:val="15"/>
          <w:szCs w:val="15"/>
        </w:rPr>
      </w:pPr>
    </w:p>
    <w:p w:rsidR="00EB06C6" w:rsidRPr="00890DE4" w:rsidRDefault="00EB06C6" w:rsidP="00EB06C6">
      <w:pPr>
        <w:autoSpaceDE w:val="0"/>
        <w:autoSpaceDN w:val="0"/>
        <w:adjustRightInd w:val="0"/>
        <w:spacing w:after="0" w:line="240" w:lineRule="auto"/>
        <w:rPr>
          <w:rFonts w:ascii="Constantia" w:hAnsi="Constantia" w:cs="MinionPro-Semibold"/>
          <w:color w:val="660033"/>
          <w:sz w:val="28"/>
          <w:szCs w:val="28"/>
        </w:rPr>
      </w:pPr>
      <w:r w:rsidRPr="00890DE4">
        <w:rPr>
          <w:rFonts w:ascii="Constantia" w:hAnsi="Constantia" w:cs="MinionPro-Semibold"/>
          <w:color w:val="660033"/>
          <w:sz w:val="28"/>
          <w:szCs w:val="28"/>
        </w:rPr>
        <w:t xml:space="preserve">Section </w:t>
      </w:r>
      <w:r w:rsidR="00024407">
        <w:rPr>
          <w:rFonts w:ascii="Constantia" w:hAnsi="Constantia" w:cs="MinionPro-Semibold"/>
          <w:color w:val="660033"/>
          <w:sz w:val="28"/>
          <w:szCs w:val="28"/>
        </w:rPr>
        <w:t>E</w:t>
      </w:r>
      <w:r w:rsidRPr="00890DE4">
        <w:rPr>
          <w:rFonts w:ascii="Constantia" w:hAnsi="Constantia" w:cs="MinionPro-Semibold"/>
          <w:color w:val="660033"/>
          <w:sz w:val="28"/>
          <w:szCs w:val="28"/>
        </w:rPr>
        <w:t xml:space="preserve"> – Communication Preferences and Data Protection</w:t>
      </w:r>
    </w:p>
    <w:p w:rsidR="00EB06C6"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Please indicate your primary email address</w:t>
      </w:r>
      <w:r w:rsidR="000A1DAD">
        <w:rPr>
          <w:rFonts w:ascii="Constantia" w:hAnsi="Constantia" w:cs="MinionPro-Regular"/>
          <w:color w:val="595959" w:themeColor="text1" w:themeTint="A6"/>
          <w:sz w:val="15"/>
          <w:szCs w:val="15"/>
        </w:rPr>
        <w:t>:</w:t>
      </w:r>
    </w:p>
    <w:p w:rsidR="000A1DAD" w:rsidRPr="0020338C" w:rsidRDefault="000A1DAD" w:rsidP="00EB06C6">
      <w:pPr>
        <w:autoSpaceDE w:val="0"/>
        <w:autoSpaceDN w:val="0"/>
        <w:adjustRightInd w:val="0"/>
        <w:spacing w:after="0" w:line="240" w:lineRule="auto"/>
        <w:rPr>
          <w:rFonts w:ascii="Constantia" w:hAnsi="Constantia" w:cs="MinionPro-Regular"/>
          <w:color w:val="595959" w:themeColor="text1" w:themeTint="A6"/>
          <w:sz w:val="15"/>
          <w:szCs w:val="15"/>
        </w:rPr>
      </w:pP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 xml:space="preserve">This email address will be the login to </w:t>
      </w:r>
      <w:r w:rsidR="00A43E15" w:rsidRPr="0020338C">
        <w:rPr>
          <w:rFonts w:ascii="Constantia" w:hAnsi="Constantia" w:cs="MinionPro-Regular"/>
          <w:color w:val="595959" w:themeColor="text1" w:themeTint="A6"/>
          <w:sz w:val="15"/>
          <w:szCs w:val="15"/>
        </w:rPr>
        <w:t>your</w:t>
      </w:r>
      <w:r w:rsidR="00F50B38" w:rsidRPr="0020338C">
        <w:rPr>
          <w:rFonts w:ascii="Constantia" w:hAnsi="Constantia" w:cs="MinionPro-Regular"/>
          <w:color w:val="595959" w:themeColor="text1" w:themeTint="A6"/>
          <w:sz w:val="15"/>
          <w:szCs w:val="15"/>
        </w:rPr>
        <w:t xml:space="preserve"> </w:t>
      </w:r>
      <w:r w:rsidR="000A1DAD" w:rsidRPr="009958D5">
        <w:rPr>
          <w:rFonts w:ascii="Trebuchet MS" w:hAnsi="Trebuchet MS" w:cs="MinionPro-Regular"/>
          <w:color w:val="660033"/>
          <w:sz w:val="15"/>
          <w:szCs w:val="15"/>
        </w:rPr>
        <w:t xml:space="preserve">A </w:t>
      </w:r>
      <w:proofErr w:type="spellStart"/>
      <w:r w:rsidR="000A1DAD" w:rsidRPr="009958D5">
        <w:rPr>
          <w:rFonts w:ascii="Trebuchet MS" w:hAnsi="Trebuchet MS" w:cs="MinionPro-Regular"/>
          <w:color w:val="000000" w:themeColor="text1"/>
          <w:sz w:val="15"/>
          <w:szCs w:val="15"/>
        </w:rPr>
        <w:t>WineInvest</w:t>
      </w:r>
      <w:proofErr w:type="spellEnd"/>
      <w:r w:rsidR="000A1DAD" w:rsidRPr="0020338C">
        <w:rPr>
          <w:rFonts w:ascii="Constantia" w:hAnsi="Constantia" w:cs="MinionPro-Regular"/>
          <w:color w:val="595959" w:themeColor="text1" w:themeTint="A6"/>
          <w:sz w:val="15"/>
          <w:szCs w:val="15"/>
        </w:rPr>
        <w:t xml:space="preserve"> </w:t>
      </w:r>
      <w:r w:rsidRPr="0020338C">
        <w:rPr>
          <w:rFonts w:ascii="Constantia" w:hAnsi="Constantia" w:cs="MinionPro-Regular"/>
          <w:color w:val="595959" w:themeColor="text1" w:themeTint="A6"/>
          <w:sz w:val="15"/>
          <w:szCs w:val="15"/>
        </w:rPr>
        <w:t>online account. It will allow you to view your purchase history, private reserves only once</w:t>
      </w:r>
      <w:r w:rsidR="007C41FC" w:rsidRPr="0020338C">
        <w:rPr>
          <w:rFonts w:ascii="Constantia" w:hAnsi="Constantia" w:cs="MinionPro-Regular"/>
          <w:color w:val="595959" w:themeColor="text1" w:themeTint="A6"/>
          <w:sz w:val="15"/>
          <w:szCs w:val="15"/>
        </w:rPr>
        <w:t xml:space="preserve"> </w:t>
      </w:r>
      <w:r w:rsidRPr="0020338C">
        <w:rPr>
          <w:rFonts w:ascii="Constantia" w:hAnsi="Constantia" w:cs="MinionPro-Regular"/>
          <w:color w:val="595959" w:themeColor="text1" w:themeTint="A6"/>
          <w:sz w:val="15"/>
          <w:szCs w:val="15"/>
        </w:rPr>
        <w:t>your account has been set up, you will receive email instructions on how to access your account and create your own password.</w:t>
      </w:r>
    </w:p>
    <w:p w:rsidR="00A43E15" w:rsidRPr="0020338C" w:rsidRDefault="00A43E15" w:rsidP="00EB06C6">
      <w:pPr>
        <w:autoSpaceDE w:val="0"/>
        <w:autoSpaceDN w:val="0"/>
        <w:adjustRightInd w:val="0"/>
        <w:spacing w:after="0" w:line="240" w:lineRule="auto"/>
        <w:rPr>
          <w:rFonts w:ascii="Constantia" w:hAnsi="Constantia" w:cs="MinionPro-Regular"/>
          <w:color w:val="595959" w:themeColor="text1" w:themeTint="A6"/>
          <w:sz w:val="15"/>
          <w:szCs w:val="15"/>
        </w:rPr>
      </w:pPr>
    </w:p>
    <w:p w:rsidR="00EB06C6" w:rsidRPr="0020338C" w:rsidRDefault="000A1DAD"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9958D5">
        <w:rPr>
          <w:rFonts w:ascii="Trebuchet MS" w:hAnsi="Trebuchet MS" w:cs="MinionPro-Regular"/>
          <w:color w:val="660033"/>
          <w:sz w:val="15"/>
          <w:szCs w:val="15"/>
        </w:rPr>
        <w:t xml:space="preserve">A </w:t>
      </w:r>
      <w:proofErr w:type="spellStart"/>
      <w:r w:rsidRPr="009958D5">
        <w:rPr>
          <w:rFonts w:ascii="Trebuchet MS" w:hAnsi="Trebuchet MS" w:cs="MinionPro-Regular"/>
          <w:color w:val="000000" w:themeColor="text1"/>
          <w:sz w:val="15"/>
          <w:szCs w:val="15"/>
        </w:rPr>
        <w:t>WineInvest</w:t>
      </w:r>
      <w:proofErr w:type="spellEnd"/>
      <w:r w:rsidRPr="0020338C">
        <w:rPr>
          <w:rFonts w:ascii="Constantia" w:hAnsi="Constantia" w:cs="MinionPro-Regular"/>
          <w:color w:val="595959" w:themeColor="text1" w:themeTint="A6"/>
          <w:sz w:val="15"/>
          <w:szCs w:val="15"/>
        </w:rPr>
        <w:t xml:space="preserve"> </w:t>
      </w:r>
      <w:r w:rsidR="00EB06C6" w:rsidRPr="0020338C">
        <w:rPr>
          <w:rFonts w:ascii="Constantia" w:hAnsi="Constantia" w:cs="MinionPro-Regular"/>
          <w:color w:val="595959" w:themeColor="text1" w:themeTint="A6"/>
          <w:sz w:val="15"/>
          <w:szCs w:val="15"/>
        </w:rPr>
        <w:t>would like to send you either by post or email, promotional information about our products and services from time to time.</w:t>
      </w:r>
    </w:p>
    <w:p w:rsidR="00EB06C6" w:rsidRPr="0020338C" w:rsidRDefault="00166EDB" w:rsidP="00EB06C6">
      <w:pPr>
        <w:autoSpaceDE w:val="0"/>
        <w:autoSpaceDN w:val="0"/>
        <w:adjustRightInd w:val="0"/>
        <w:spacing w:after="0" w:line="240" w:lineRule="auto"/>
        <w:rPr>
          <w:rFonts w:ascii="Constantia" w:hAnsi="Constantia" w:cs="EuropeanPi-Three"/>
          <w:color w:val="595959" w:themeColor="text1" w:themeTint="A6"/>
          <w:sz w:val="18"/>
          <w:szCs w:val="18"/>
        </w:rPr>
      </w:pPr>
      <w:r w:rsidRPr="00166EDB">
        <w:rPr>
          <w:rFonts w:ascii="Constantia" w:hAnsi="Constantia" w:cs="MinionPro-Bold"/>
          <w:b/>
          <w:bCs/>
          <w:noProof/>
          <w:color w:val="595959" w:themeColor="text1" w:themeTint="A6"/>
          <w:sz w:val="15"/>
          <w:szCs w:val="15"/>
        </w:rPr>
        <w:pict>
          <v:rect id="_x0000_s1034" style="position:absolute;margin-left:324.95pt;margin-top:1pt;width:7.15pt;height:7.15pt;z-index:251666432"/>
        </w:pict>
      </w:r>
      <w:r w:rsidR="00EB06C6" w:rsidRPr="0020338C">
        <w:rPr>
          <w:rFonts w:ascii="Constantia" w:hAnsi="Constantia" w:cs="MinionPro-Bold"/>
          <w:b/>
          <w:bCs/>
          <w:color w:val="595959" w:themeColor="text1" w:themeTint="A6"/>
          <w:sz w:val="15"/>
          <w:szCs w:val="15"/>
        </w:rPr>
        <w:t xml:space="preserve">If you do not wish to receive </w:t>
      </w:r>
      <w:r w:rsidR="00EB06C6" w:rsidRPr="0020338C">
        <w:rPr>
          <w:rFonts w:ascii="Constantia" w:hAnsi="Constantia" w:cs="MinionPro-Regular"/>
          <w:color w:val="595959" w:themeColor="text1" w:themeTint="A6"/>
          <w:sz w:val="15"/>
          <w:szCs w:val="15"/>
        </w:rPr>
        <w:t xml:space="preserve">this promotional information </w:t>
      </w:r>
      <w:r w:rsidR="00EB06C6" w:rsidRPr="0020338C">
        <w:rPr>
          <w:rFonts w:ascii="Constantia" w:hAnsi="Constantia" w:cs="MinionPro-Bold"/>
          <w:b/>
          <w:bCs/>
          <w:color w:val="595959" w:themeColor="text1" w:themeTint="A6"/>
          <w:sz w:val="15"/>
          <w:szCs w:val="15"/>
        </w:rPr>
        <w:t xml:space="preserve">by post, please tick </w:t>
      </w:r>
      <w:r w:rsidR="00EB06C6" w:rsidRPr="0020338C">
        <w:rPr>
          <w:rFonts w:ascii="Constantia" w:hAnsi="Constantia" w:cs="MinionPro-Regular"/>
          <w:color w:val="595959" w:themeColor="text1" w:themeTint="A6"/>
          <w:sz w:val="15"/>
          <w:szCs w:val="15"/>
        </w:rPr>
        <w:t xml:space="preserve">the adjacent box </w:t>
      </w:r>
    </w:p>
    <w:p w:rsidR="00EB06C6" w:rsidRPr="00CE2663" w:rsidRDefault="00166EDB" w:rsidP="00EB06C6">
      <w:pPr>
        <w:autoSpaceDE w:val="0"/>
        <w:autoSpaceDN w:val="0"/>
        <w:adjustRightInd w:val="0"/>
        <w:spacing w:after="0" w:line="240" w:lineRule="auto"/>
        <w:rPr>
          <w:rFonts w:ascii="Constantia" w:hAnsi="Constantia" w:cs="MinionPro-Regular"/>
          <w:color w:val="595959" w:themeColor="text1" w:themeTint="A6"/>
          <w:sz w:val="7"/>
          <w:szCs w:val="11"/>
        </w:rPr>
      </w:pPr>
      <w:r w:rsidRPr="00166EDB">
        <w:rPr>
          <w:rFonts w:ascii="Constantia" w:hAnsi="Constantia" w:cs="MinionPro-Bold"/>
          <w:b/>
          <w:bCs/>
          <w:noProof/>
          <w:color w:val="595959" w:themeColor="text1" w:themeTint="A6"/>
          <w:sz w:val="15"/>
          <w:szCs w:val="15"/>
        </w:rPr>
        <w:pict>
          <v:rect id="_x0000_s1037" style="position:absolute;margin-left:436.5pt;margin-top:1.9pt;width:7.15pt;height:7.15pt;z-index:251669504"/>
        </w:pict>
      </w:r>
      <w:r w:rsidR="00EB06C6" w:rsidRPr="0020338C">
        <w:rPr>
          <w:rFonts w:ascii="Constantia" w:hAnsi="Constantia" w:cs="MinionPro-Bold"/>
          <w:b/>
          <w:bCs/>
          <w:color w:val="595959" w:themeColor="text1" w:themeTint="A6"/>
          <w:sz w:val="15"/>
          <w:szCs w:val="15"/>
        </w:rPr>
        <w:t xml:space="preserve">If you do not wish to receive </w:t>
      </w:r>
      <w:r w:rsidR="00EB06C6" w:rsidRPr="0020338C">
        <w:rPr>
          <w:rFonts w:ascii="Constantia" w:hAnsi="Constantia" w:cs="MinionPro-Regular"/>
          <w:color w:val="595959" w:themeColor="text1" w:themeTint="A6"/>
          <w:sz w:val="15"/>
          <w:szCs w:val="15"/>
        </w:rPr>
        <w:t xml:space="preserve">this promotional information </w:t>
      </w:r>
      <w:r w:rsidR="00A43E15" w:rsidRPr="0020338C">
        <w:rPr>
          <w:rFonts w:ascii="Constantia" w:hAnsi="Constantia" w:cs="MinionPro-Bold"/>
          <w:b/>
          <w:bCs/>
          <w:color w:val="595959" w:themeColor="text1" w:themeTint="A6"/>
          <w:sz w:val="15"/>
          <w:szCs w:val="15"/>
        </w:rPr>
        <w:t>by email</w:t>
      </w:r>
      <w:r w:rsidR="00EB06C6" w:rsidRPr="0020338C">
        <w:rPr>
          <w:rFonts w:ascii="Constantia" w:hAnsi="Constantia" w:cs="MinionPro-Bold"/>
          <w:b/>
          <w:bCs/>
          <w:color w:val="595959" w:themeColor="text1" w:themeTint="A6"/>
          <w:sz w:val="15"/>
          <w:szCs w:val="15"/>
        </w:rPr>
        <w:t xml:space="preserve">, please tick </w:t>
      </w:r>
      <w:r w:rsidR="00EB06C6" w:rsidRPr="0020338C">
        <w:rPr>
          <w:rFonts w:ascii="Constantia" w:hAnsi="Constantia" w:cs="MinionPro-Regular"/>
          <w:color w:val="595959" w:themeColor="text1" w:themeTint="A6"/>
          <w:sz w:val="15"/>
          <w:szCs w:val="15"/>
        </w:rPr>
        <w:t xml:space="preserve">the adjacent </w:t>
      </w:r>
      <w:r w:rsidR="00A43E15" w:rsidRPr="0020338C">
        <w:rPr>
          <w:rFonts w:ascii="Constantia" w:hAnsi="Constantia" w:cs="MinionPro-Regular"/>
          <w:color w:val="595959" w:themeColor="text1" w:themeTint="A6"/>
          <w:sz w:val="15"/>
          <w:szCs w:val="15"/>
        </w:rPr>
        <w:t xml:space="preserve">box </w:t>
      </w:r>
      <w:r w:rsidR="00A43E15" w:rsidRPr="00CE2663">
        <w:rPr>
          <w:rFonts w:ascii="Constantia" w:hAnsi="Constantia" w:cs="MinionPro-Regular"/>
          <w:color w:val="595959" w:themeColor="text1" w:themeTint="A6"/>
          <w:sz w:val="11"/>
          <w:szCs w:val="15"/>
        </w:rPr>
        <w:t>(</w:t>
      </w:r>
      <w:r w:rsidR="00EB06C6" w:rsidRPr="00CE2663">
        <w:rPr>
          <w:rFonts w:ascii="Constantia" w:hAnsi="Constantia" w:cs="MinionPro-Regular"/>
          <w:color w:val="595959" w:themeColor="text1" w:themeTint="A6"/>
          <w:sz w:val="7"/>
          <w:szCs w:val="11"/>
        </w:rPr>
        <w:t>Information you provide will not be shared with other companies.)</w:t>
      </w:r>
    </w:p>
    <w:p w:rsidR="00EB06C6" w:rsidRPr="0020338C" w:rsidRDefault="00EB06C6" w:rsidP="00EB06C6">
      <w:pPr>
        <w:autoSpaceDE w:val="0"/>
        <w:autoSpaceDN w:val="0"/>
        <w:adjustRightInd w:val="0"/>
        <w:spacing w:after="0" w:line="240" w:lineRule="auto"/>
        <w:rPr>
          <w:rFonts w:ascii="Constantia" w:hAnsi="Constantia" w:cs="MinionPro-Bold"/>
          <w:b/>
          <w:bCs/>
          <w:color w:val="595959" w:themeColor="text1" w:themeTint="A6"/>
          <w:sz w:val="15"/>
          <w:szCs w:val="15"/>
        </w:rPr>
      </w:pPr>
      <w:r w:rsidRPr="0020338C">
        <w:rPr>
          <w:rFonts w:ascii="Constantia" w:hAnsi="Constantia" w:cs="MinionPro-Bold"/>
          <w:b/>
          <w:bCs/>
          <w:color w:val="595959" w:themeColor="text1" w:themeTint="A6"/>
          <w:sz w:val="15"/>
          <w:szCs w:val="15"/>
        </w:rPr>
        <w:t>Take care of the environment; invoices and statements will be emailed to you unless we are otherwise advised.</w:t>
      </w:r>
    </w:p>
    <w:p w:rsidR="00EB06C6" w:rsidRPr="0020338C" w:rsidRDefault="00166EDB" w:rsidP="00EB06C6">
      <w:pPr>
        <w:autoSpaceDE w:val="0"/>
        <w:autoSpaceDN w:val="0"/>
        <w:adjustRightInd w:val="0"/>
        <w:spacing w:after="0" w:line="240" w:lineRule="auto"/>
        <w:rPr>
          <w:rFonts w:ascii="Constantia" w:hAnsi="Constantia" w:cs="MinionPro-Regular"/>
          <w:color w:val="595959" w:themeColor="text1" w:themeTint="A6"/>
          <w:sz w:val="11"/>
          <w:szCs w:val="11"/>
        </w:rPr>
      </w:pPr>
      <w:r w:rsidRPr="00166EDB">
        <w:rPr>
          <w:rFonts w:ascii="Constantia" w:hAnsi="Constantia" w:cs="MinionPro-Bold"/>
          <w:b/>
          <w:bCs/>
          <w:noProof/>
          <w:color w:val="595959" w:themeColor="text1" w:themeTint="A6"/>
          <w:sz w:val="15"/>
          <w:szCs w:val="15"/>
        </w:rPr>
        <w:pict>
          <v:rect id="_x0000_s1038" style="position:absolute;margin-left:462.3pt;margin-top:1.5pt;width:7.15pt;height:7.15pt;z-index:251670528"/>
        </w:pict>
      </w:r>
      <w:r w:rsidR="00EB06C6" w:rsidRPr="0020338C">
        <w:rPr>
          <w:rFonts w:ascii="Constantia" w:hAnsi="Constantia" w:cs="MinionPro-Bold"/>
          <w:b/>
          <w:bCs/>
          <w:color w:val="595959" w:themeColor="text1" w:themeTint="A6"/>
          <w:sz w:val="15"/>
          <w:szCs w:val="15"/>
        </w:rPr>
        <w:t xml:space="preserve">If you do not wish to receive </w:t>
      </w:r>
      <w:r w:rsidR="00EB06C6" w:rsidRPr="0020338C">
        <w:rPr>
          <w:rFonts w:ascii="Constantia" w:hAnsi="Constantia" w:cs="MinionPro-Regular"/>
          <w:color w:val="595959" w:themeColor="text1" w:themeTint="A6"/>
          <w:sz w:val="15"/>
          <w:szCs w:val="15"/>
        </w:rPr>
        <w:t xml:space="preserve">this promotional information, </w:t>
      </w:r>
      <w:r w:rsidR="00EB06C6" w:rsidRPr="0020338C">
        <w:rPr>
          <w:rFonts w:ascii="Constantia" w:hAnsi="Constantia" w:cs="MinionPro-Bold"/>
          <w:b/>
          <w:bCs/>
          <w:color w:val="595959" w:themeColor="text1" w:themeTint="A6"/>
          <w:sz w:val="15"/>
          <w:szCs w:val="15"/>
        </w:rPr>
        <w:t xml:space="preserve">please tick </w:t>
      </w:r>
      <w:r w:rsidR="00EB06C6" w:rsidRPr="0020338C">
        <w:rPr>
          <w:rFonts w:ascii="Constantia" w:hAnsi="Constantia" w:cs="MinionPro-Regular"/>
          <w:color w:val="595959" w:themeColor="text1" w:themeTint="A6"/>
          <w:sz w:val="15"/>
          <w:szCs w:val="15"/>
        </w:rPr>
        <w:t xml:space="preserve">the adjacent box. </w:t>
      </w:r>
      <w:r w:rsidR="00EB06C6" w:rsidRPr="0020338C">
        <w:rPr>
          <w:rFonts w:ascii="Constantia" w:hAnsi="Constantia" w:cs="MinionPro-Regular"/>
          <w:color w:val="595959" w:themeColor="text1" w:themeTint="A6"/>
          <w:sz w:val="11"/>
          <w:szCs w:val="11"/>
        </w:rPr>
        <w:t>(Information you provide will not be shared with other companies.)</w:t>
      </w:r>
    </w:p>
    <w:p w:rsidR="00A43E15" w:rsidRPr="0020338C" w:rsidRDefault="00A43E15" w:rsidP="00EB06C6">
      <w:pPr>
        <w:autoSpaceDE w:val="0"/>
        <w:autoSpaceDN w:val="0"/>
        <w:adjustRightInd w:val="0"/>
        <w:spacing w:after="0" w:line="240" w:lineRule="auto"/>
        <w:rPr>
          <w:rFonts w:ascii="Constantia" w:hAnsi="Constantia" w:cs="MinionPro-Semibold"/>
          <w:color w:val="595959" w:themeColor="text1" w:themeTint="A6"/>
          <w:sz w:val="15"/>
          <w:szCs w:val="15"/>
        </w:rPr>
      </w:pPr>
    </w:p>
    <w:p w:rsidR="00EB06C6" w:rsidRPr="00890DE4" w:rsidRDefault="00EB06C6" w:rsidP="00EB06C6">
      <w:pPr>
        <w:autoSpaceDE w:val="0"/>
        <w:autoSpaceDN w:val="0"/>
        <w:adjustRightInd w:val="0"/>
        <w:spacing w:after="0" w:line="240" w:lineRule="auto"/>
        <w:rPr>
          <w:rFonts w:ascii="Constantia" w:hAnsi="Constantia" w:cs="MinionPro-Semibold"/>
          <w:color w:val="660033"/>
          <w:sz w:val="28"/>
          <w:szCs w:val="28"/>
        </w:rPr>
      </w:pPr>
      <w:r w:rsidRPr="00890DE4">
        <w:rPr>
          <w:rFonts w:ascii="Constantia" w:hAnsi="Constantia" w:cs="MinionPro-Semibold"/>
          <w:color w:val="660033"/>
          <w:sz w:val="28"/>
          <w:szCs w:val="28"/>
        </w:rPr>
        <w:t xml:space="preserve">Section </w:t>
      </w:r>
      <w:r w:rsidR="00A45545">
        <w:rPr>
          <w:rFonts w:ascii="Constantia" w:hAnsi="Constantia" w:cs="MinionPro-Semibold"/>
          <w:color w:val="660033"/>
          <w:sz w:val="28"/>
          <w:szCs w:val="28"/>
        </w:rPr>
        <w:t>F</w:t>
      </w:r>
      <w:r w:rsidRPr="00890DE4">
        <w:rPr>
          <w:rFonts w:ascii="Constantia" w:hAnsi="Constantia" w:cs="MinionPro-Semibold"/>
          <w:color w:val="660033"/>
          <w:sz w:val="28"/>
          <w:szCs w:val="28"/>
        </w:rPr>
        <w:t xml:space="preserve"> – Declaration and </w:t>
      </w:r>
      <w:proofErr w:type="spellStart"/>
      <w:r w:rsidRPr="00890DE4">
        <w:rPr>
          <w:rFonts w:ascii="Constantia" w:hAnsi="Constantia" w:cs="MinionPro-Semibold"/>
          <w:color w:val="660033"/>
          <w:sz w:val="28"/>
          <w:szCs w:val="28"/>
        </w:rPr>
        <w:t>Authorisation</w:t>
      </w:r>
      <w:proofErr w:type="spellEnd"/>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 xml:space="preserve">I acknowledge receipt and agree to adhere to </w:t>
      </w:r>
      <w:r w:rsidR="00382A29" w:rsidRPr="009958D5">
        <w:rPr>
          <w:rFonts w:ascii="Trebuchet MS" w:hAnsi="Trebuchet MS" w:cs="MinionPro-Regular"/>
          <w:color w:val="660033"/>
          <w:sz w:val="15"/>
          <w:szCs w:val="15"/>
        </w:rPr>
        <w:t xml:space="preserve">A </w:t>
      </w:r>
      <w:proofErr w:type="spellStart"/>
      <w:r w:rsidR="00382A29" w:rsidRPr="009958D5">
        <w:rPr>
          <w:rFonts w:ascii="Trebuchet MS" w:hAnsi="Trebuchet MS" w:cs="MinionPro-Regular"/>
          <w:color w:val="000000" w:themeColor="text1"/>
          <w:sz w:val="15"/>
          <w:szCs w:val="15"/>
        </w:rPr>
        <w:t>WineInvest</w:t>
      </w:r>
      <w:r w:rsidR="00382A29">
        <w:rPr>
          <w:rFonts w:ascii="Constantia" w:hAnsi="Constantia" w:cs="MinionPro-Regular"/>
          <w:color w:val="595959" w:themeColor="text1" w:themeTint="A6"/>
          <w:sz w:val="15"/>
          <w:szCs w:val="15"/>
        </w:rPr>
        <w:t>’s</w:t>
      </w:r>
      <w:proofErr w:type="spellEnd"/>
      <w:r w:rsidR="00382A29">
        <w:rPr>
          <w:rFonts w:ascii="Constantia" w:hAnsi="Constantia" w:cs="MinionPro-Regular"/>
          <w:color w:val="595959" w:themeColor="text1" w:themeTint="A6"/>
          <w:sz w:val="15"/>
          <w:szCs w:val="15"/>
        </w:rPr>
        <w:t xml:space="preserve"> </w:t>
      </w:r>
      <w:r w:rsidRPr="0020338C">
        <w:rPr>
          <w:rFonts w:ascii="Constantia" w:hAnsi="Constantia" w:cs="MinionPro-Regular"/>
          <w:color w:val="595959" w:themeColor="text1" w:themeTint="A6"/>
          <w:sz w:val="15"/>
          <w:szCs w:val="15"/>
        </w:rPr>
        <w:t>conditions of trade as stated overleaf. Please note that title to goods invoiced does not pass until</w:t>
      </w:r>
      <w:r w:rsidR="00A43E15" w:rsidRPr="0020338C">
        <w:rPr>
          <w:rFonts w:ascii="Constantia" w:hAnsi="Constantia" w:cs="MinionPro-Regular"/>
          <w:color w:val="595959" w:themeColor="text1" w:themeTint="A6"/>
          <w:sz w:val="15"/>
          <w:szCs w:val="15"/>
        </w:rPr>
        <w:t xml:space="preserve"> </w:t>
      </w:r>
      <w:r w:rsidR="00382A29" w:rsidRPr="009958D5">
        <w:rPr>
          <w:rFonts w:ascii="Trebuchet MS" w:hAnsi="Trebuchet MS" w:cs="MinionPro-Regular"/>
          <w:color w:val="660033"/>
          <w:sz w:val="15"/>
          <w:szCs w:val="15"/>
        </w:rPr>
        <w:t xml:space="preserve">A </w:t>
      </w:r>
      <w:proofErr w:type="spellStart"/>
      <w:r w:rsidR="00382A29" w:rsidRPr="009958D5">
        <w:rPr>
          <w:rFonts w:ascii="Trebuchet MS" w:hAnsi="Trebuchet MS" w:cs="MinionPro-Regular"/>
          <w:color w:val="000000" w:themeColor="text1"/>
          <w:sz w:val="15"/>
          <w:szCs w:val="15"/>
        </w:rPr>
        <w:t>WineInvest</w:t>
      </w:r>
      <w:proofErr w:type="spellEnd"/>
      <w:r w:rsidR="00382A29" w:rsidRPr="0020338C">
        <w:rPr>
          <w:rFonts w:ascii="Constantia" w:hAnsi="Constantia" w:cs="MinionPro-Regular"/>
          <w:color w:val="595959" w:themeColor="text1" w:themeTint="A6"/>
          <w:sz w:val="15"/>
          <w:szCs w:val="15"/>
        </w:rPr>
        <w:t xml:space="preserve"> </w:t>
      </w:r>
      <w:r w:rsidRPr="0020338C">
        <w:rPr>
          <w:rFonts w:ascii="Constantia" w:hAnsi="Constantia" w:cs="MinionPro-Regular"/>
          <w:color w:val="595959" w:themeColor="text1" w:themeTint="A6"/>
          <w:sz w:val="15"/>
          <w:szCs w:val="15"/>
        </w:rPr>
        <w:t xml:space="preserve">has received payment in full settlement of all outstanding invoices. If payment is delayed beyond the due date, </w:t>
      </w:r>
      <w:r w:rsidR="00382A29" w:rsidRPr="009958D5">
        <w:rPr>
          <w:rFonts w:ascii="Trebuchet MS" w:hAnsi="Trebuchet MS" w:cs="MinionPro-Regular"/>
          <w:color w:val="660033"/>
          <w:sz w:val="15"/>
          <w:szCs w:val="15"/>
        </w:rPr>
        <w:t xml:space="preserve">A </w:t>
      </w:r>
      <w:proofErr w:type="spellStart"/>
      <w:r w:rsidR="00382A29" w:rsidRPr="009958D5">
        <w:rPr>
          <w:rFonts w:ascii="Trebuchet MS" w:hAnsi="Trebuchet MS" w:cs="MinionPro-Regular"/>
          <w:color w:val="000000" w:themeColor="text1"/>
          <w:sz w:val="15"/>
          <w:szCs w:val="15"/>
        </w:rPr>
        <w:t>WineInvest</w:t>
      </w:r>
      <w:proofErr w:type="spellEnd"/>
      <w:r w:rsidR="00382A29" w:rsidRPr="0020338C">
        <w:rPr>
          <w:rFonts w:ascii="Constantia" w:hAnsi="Constantia" w:cs="MinionPro-Regular"/>
          <w:color w:val="595959" w:themeColor="text1" w:themeTint="A6"/>
          <w:sz w:val="15"/>
          <w:szCs w:val="15"/>
        </w:rPr>
        <w:t xml:space="preserve"> </w:t>
      </w:r>
      <w:r w:rsidRPr="0020338C">
        <w:rPr>
          <w:rFonts w:ascii="Constantia" w:hAnsi="Constantia" w:cs="MinionPro-Regular"/>
          <w:color w:val="595959" w:themeColor="text1" w:themeTint="A6"/>
          <w:sz w:val="15"/>
          <w:szCs w:val="15"/>
        </w:rPr>
        <w:t>reserves the</w:t>
      </w:r>
      <w:r w:rsidR="00A43E15" w:rsidRPr="0020338C">
        <w:rPr>
          <w:rFonts w:ascii="Constantia" w:hAnsi="Constantia" w:cs="MinionPro-Regular"/>
          <w:color w:val="595959" w:themeColor="text1" w:themeTint="A6"/>
          <w:sz w:val="15"/>
          <w:szCs w:val="15"/>
        </w:rPr>
        <w:t xml:space="preserve"> </w:t>
      </w:r>
      <w:r w:rsidRPr="0020338C">
        <w:rPr>
          <w:rFonts w:ascii="Constantia" w:hAnsi="Constantia" w:cs="MinionPro-Regular"/>
          <w:color w:val="595959" w:themeColor="text1" w:themeTint="A6"/>
          <w:sz w:val="15"/>
          <w:szCs w:val="15"/>
        </w:rPr>
        <w:t>right to charge interest</w:t>
      </w:r>
      <w:r w:rsidR="00491DA7" w:rsidRPr="0020338C">
        <w:rPr>
          <w:rFonts w:ascii="Constantia" w:hAnsi="Constantia" w:cs="MinionPro-Regular"/>
          <w:color w:val="595959" w:themeColor="text1" w:themeTint="A6"/>
          <w:sz w:val="15"/>
          <w:szCs w:val="15"/>
        </w:rPr>
        <w:t xml:space="preserve"> </w:t>
      </w:r>
      <w:r w:rsidR="007B4B81" w:rsidRPr="0020338C">
        <w:rPr>
          <w:rFonts w:ascii="Constantia" w:hAnsi="Constantia" w:cs="MinionPro-Regular"/>
          <w:color w:val="595959" w:themeColor="text1" w:themeTint="A6"/>
          <w:sz w:val="15"/>
          <w:szCs w:val="15"/>
        </w:rPr>
        <w:t>rate</w:t>
      </w:r>
      <w:r w:rsidRPr="0020338C">
        <w:rPr>
          <w:rFonts w:ascii="Constantia" w:hAnsi="Constantia" w:cs="MinionPro-Regular"/>
          <w:color w:val="595959" w:themeColor="text1" w:themeTint="A6"/>
          <w:sz w:val="15"/>
          <w:szCs w:val="15"/>
        </w:rPr>
        <w:t xml:space="preserve"> </w:t>
      </w:r>
      <w:r w:rsidR="00491DA7" w:rsidRPr="0020338C">
        <w:rPr>
          <w:rFonts w:ascii="Constantia" w:hAnsi="Constantia" w:cs="MinionPro-Regular"/>
          <w:color w:val="595959" w:themeColor="text1" w:themeTint="A6"/>
          <w:sz w:val="15"/>
          <w:szCs w:val="15"/>
        </w:rPr>
        <w:t xml:space="preserve">of 15% </w:t>
      </w:r>
      <w:r w:rsidRPr="0020338C">
        <w:rPr>
          <w:rFonts w:ascii="Constantia" w:hAnsi="Constantia" w:cs="MinionPro-Regular"/>
          <w:color w:val="595959" w:themeColor="text1" w:themeTint="A6"/>
          <w:sz w:val="15"/>
          <w:szCs w:val="15"/>
        </w:rPr>
        <w:t>on overdue accounts and to retrospectively remove any previously allocated discount over goods not paid for.</w:t>
      </w: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I give my consent to a credit search being made on me both now and at any future date. I understand this search will be recorded by the agency and may be</w:t>
      </w:r>
      <w:r w:rsidR="007C41FC" w:rsidRPr="0020338C">
        <w:rPr>
          <w:rFonts w:ascii="Constantia" w:hAnsi="Constantia" w:cs="MinionPro-Regular"/>
          <w:color w:val="595959" w:themeColor="text1" w:themeTint="A6"/>
          <w:sz w:val="15"/>
          <w:szCs w:val="15"/>
        </w:rPr>
        <w:t xml:space="preserve"> </w:t>
      </w:r>
      <w:r w:rsidRPr="0020338C">
        <w:rPr>
          <w:rFonts w:ascii="Constantia" w:hAnsi="Constantia" w:cs="MinionPro-Regular"/>
          <w:color w:val="595959" w:themeColor="text1" w:themeTint="A6"/>
          <w:sz w:val="15"/>
          <w:szCs w:val="15"/>
        </w:rPr>
        <w:t>disclosed to subsequent enquirers.</w:t>
      </w:r>
    </w:p>
    <w:p w:rsidR="007B4B81" w:rsidRPr="0020338C" w:rsidRDefault="007B4B81" w:rsidP="00EB06C6">
      <w:pPr>
        <w:autoSpaceDE w:val="0"/>
        <w:autoSpaceDN w:val="0"/>
        <w:adjustRightInd w:val="0"/>
        <w:spacing w:after="0" w:line="240" w:lineRule="auto"/>
        <w:rPr>
          <w:rFonts w:ascii="Constantia" w:hAnsi="Constantia" w:cs="MinionPro-Regular"/>
          <w:color w:val="595959" w:themeColor="text1" w:themeTint="A6"/>
          <w:sz w:val="15"/>
          <w:szCs w:val="15"/>
        </w:rPr>
      </w:pP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 xml:space="preserve">Signed </w:t>
      </w:r>
      <w:r w:rsidR="007B4B81" w:rsidRPr="0020338C">
        <w:rPr>
          <w:rFonts w:ascii="Constantia" w:hAnsi="Constantia" w:cs="MinionPro-Regular"/>
          <w:color w:val="595959" w:themeColor="text1" w:themeTint="A6"/>
          <w:sz w:val="15"/>
          <w:szCs w:val="15"/>
        </w:rPr>
        <w:tab/>
      </w:r>
      <w:r w:rsidR="007B4B81" w:rsidRPr="0020338C">
        <w:rPr>
          <w:rFonts w:ascii="Constantia" w:hAnsi="Constantia" w:cs="MinionPro-Regular"/>
          <w:color w:val="595959" w:themeColor="text1" w:themeTint="A6"/>
          <w:sz w:val="15"/>
          <w:szCs w:val="15"/>
        </w:rPr>
        <w:tab/>
      </w:r>
      <w:r w:rsidR="007B4B81" w:rsidRPr="0020338C">
        <w:rPr>
          <w:rFonts w:ascii="Constantia" w:hAnsi="Constantia" w:cs="MinionPro-Regular"/>
          <w:color w:val="595959" w:themeColor="text1" w:themeTint="A6"/>
          <w:sz w:val="15"/>
          <w:szCs w:val="15"/>
        </w:rPr>
        <w:tab/>
      </w:r>
      <w:r w:rsidR="007B4B81" w:rsidRPr="0020338C">
        <w:rPr>
          <w:rFonts w:ascii="Constantia" w:hAnsi="Constantia" w:cs="MinionPro-Regular"/>
          <w:color w:val="595959" w:themeColor="text1" w:themeTint="A6"/>
          <w:sz w:val="15"/>
          <w:szCs w:val="15"/>
        </w:rPr>
        <w:tab/>
      </w:r>
      <w:r w:rsidR="007B4B81"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 xml:space="preserve">Print Name </w:t>
      </w:r>
      <w:r w:rsidR="007B4B81" w:rsidRPr="0020338C">
        <w:rPr>
          <w:rFonts w:ascii="Constantia" w:hAnsi="Constantia" w:cs="MinionPro-Regular"/>
          <w:color w:val="595959" w:themeColor="text1" w:themeTint="A6"/>
          <w:sz w:val="15"/>
          <w:szCs w:val="15"/>
        </w:rPr>
        <w:tab/>
      </w:r>
      <w:r w:rsidR="007B4B81" w:rsidRPr="0020338C">
        <w:rPr>
          <w:rFonts w:ascii="Constantia" w:hAnsi="Constantia" w:cs="MinionPro-Regular"/>
          <w:color w:val="595959" w:themeColor="text1" w:themeTint="A6"/>
          <w:sz w:val="15"/>
          <w:szCs w:val="15"/>
        </w:rPr>
        <w:tab/>
      </w:r>
      <w:r w:rsidR="007B4B81" w:rsidRPr="0020338C">
        <w:rPr>
          <w:rFonts w:ascii="Constantia" w:hAnsi="Constantia" w:cs="MinionPro-Regular"/>
          <w:color w:val="595959" w:themeColor="text1" w:themeTint="A6"/>
          <w:sz w:val="15"/>
          <w:szCs w:val="15"/>
        </w:rPr>
        <w:tab/>
      </w:r>
      <w:r w:rsidR="007B4B81"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Date</w:t>
      </w:r>
      <w:r w:rsidR="007B4B81"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 xml:space="preserve"> / </w:t>
      </w:r>
      <w:r w:rsidR="007B4B81" w:rsidRPr="0020338C">
        <w:rPr>
          <w:rFonts w:ascii="Constantia" w:hAnsi="Constantia" w:cs="MinionPro-Regular"/>
          <w:color w:val="595959" w:themeColor="text1" w:themeTint="A6"/>
          <w:sz w:val="15"/>
          <w:szCs w:val="15"/>
        </w:rPr>
        <w:t xml:space="preserve">           </w:t>
      </w:r>
      <w:r w:rsidRPr="0020338C">
        <w:rPr>
          <w:rFonts w:ascii="Constantia" w:hAnsi="Constantia" w:cs="MinionPro-Regular"/>
          <w:color w:val="595959" w:themeColor="text1" w:themeTint="A6"/>
          <w:sz w:val="15"/>
          <w:szCs w:val="15"/>
        </w:rPr>
        <w:t>/</w:t>
      </w:r>
    </w:p>
    <w:p w:rsidR="00EB06C6" w:rsidRPr="00586C88" w:rsidRDefault="007B4B81" w:rsidP="00EA3CF9">
      <w:pPr>
        <w:pBdr>
          <w:top w:val="thinThickSmallGap" w:sz="24" w:space="1" w:color="auto"/>
          <w:left w:val="thinThickSmallGap" w:sz="24" w:space="4"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15"/>
          <w:szCs w:val="15"/>
        </w:rPr>
      </w:pPr>
      <w:r w:rsidRPr="00586C88">
        <w:rPr>
          <w:rFonts w:ascii="MinionPro-Semibold" w:hAnsi="MinionPro-Semibold" w:cs="MinionPro-Semibold"/>
          <w:color w:val="D9D9D9" w:themeColor="background1" w:themeShade="D9"/>
          <w:sz w:val="28"/>
          <w:szCs w:val="28"/>
        </w:rPr>
        <w:lastRenderedPageBreak/>
        <w:t>S</w:t>
      </w:r>
      <w:r w:rsidR="00EB06C6" w:rsidRPr="00586C88">
        <w:rPr>
          <w:rFonts w:ascii="MinionPro-Semibold" w:hAnsi="MinionPro-Semibold" w:cs="MinionPro-Semibold"/>
          <w:color w:val="D9D9D9" w:themeColor="background1" w:themeShade="D9"/>
          <w:sz w:val="28"/>
          <w:szCs w:val="28"/>
        </w:rPr>
        <w:t xml:space="preserve">tanding Order Mandate </w:t>
      </w:r>
      <w:r w:rsidR="00EB06C6" w:rsidRPr="00382A29">
        <w:rPr>
          <w:rFonts w:ascii="MinionPro-Regular" w:hAnsi="MinionPro-Regular" w:cs="MinionPro-Regular"/>
          <w:b/>
          <w:color w:val="D9D9D9" w:themeColor="background1" w:themeShade="D9"/>
          <w:sz w:val="15"/>
          <w:szCs w:val="15"/>
        </w:rPr>
        <w:t>For monthly payments.</w:t>
      </w:r>
    </w:p>
    <w:p w:rsidR="009F1BD6" w:rsidRDefault="009F1BD6" w:rsidP="00EB06C6">
      <w:pPr>
        <w:autoSpaceDE w:val="0"/>
        <w:autoSpaceDN w:val="0"/>
        <w:adjustRightInd w:val="0"/>
        <w:spacing w:after="0" w:line="240" w:lineRule="auto"/>
        <w:rPr>
          <w:rFonts w:ascii="MinionPro-Semibold" w:hAnsi="MinionPro-Semibold" w:cs="MinionPro-Semibold"/>
          <w:color w:val="333333"/>
          <w:sz w:val="24"/>
          <w:szCs w:val="24"/>
        </w:rPr>
      </w:pPr>
    </w:p>
    <w:p w:rsidR="00EB06C6" w:rsidRPr="0020338C" w:rsidRDefault="00EB06C6" w:rsidP="00EB06C6">
      <w:pPr>
        <w:autoSpaceDE w:val="0"/>
        <w:autoSpaceDN w:val="0"/>
        <w:adjustRightInd w:val="0"/>
        <w:spacing w:after="0" w:line="240" w:lineRule="auto"/>
        <w:rPr>
          <w:rFonts w:ascii="Constantia" w:hAnsi="Constantia" w:cs="MinionPro-Semibold"/>
          <w:color w:val="595959" w:themeColor="text1" w:themeTint="A6"/>
          <w:sz w:val="24"/>
          <w:szCs w:val="24"/>
        </w:rPr>
      </w:pPr>
      <w:r w:rsidRPr="0020338C">
        <w:rPr>
          <w:rFonts w:ascii="Constantia" w:hAnsi="Constantia" w:cs="MinionPro-Semibold"/>
          <w:color w:val="595959" w:themeColor="text1" w:themeTint="A6"/>
          <w:sz w:val="24"/>
          <w:szCs w:val="24"/>
        </w:rPr>
        <w:t>To the Manager:</w:t>
      </w: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Name of your bank</w:t>
      </w:r>
    </w:p>
    <w:p w:rsidR="00EB06C6" w:rsidRPr="004F197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lang w:val="fr-FR"/>
        </w:rPr>
      </w:pPr>
      <w:proofErr w:type="spellStart"/>
      <w:r w:rsidRPr="004F197C">
        <w:rPr>
          <w:rFonts w:ascii="Constantia" w:hAnsi="Constantia" w:cs="MinionPro-Regular"/>
          <w:color w:val="595959" w:themeColor="text1" w:themeTint="A6"/>
          <w:sz w:val="15"/>
          <w:szCs w:val="15"/>
          <w:lang w:val="fr-FR"/>
        </w:rPr>
        <w:t>Address</w:t>
      </w:r>
      <w:proofErr w:type="spellEnd"/>
    </w:p>
    <w:p w:rsidR="00EB06C6" w:rsidRPr="004F197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lang w:val="fr-FR"/>
        </w:rPr>
      </w:pPr>
      <w:proofErr w:type="spellStart"/>
      <w:r w:rsidRPr="004F197C">
        <w:rPr>
          <w:rFonts w:ascii="Constantia" w:hAnsi="Constantia" w:cs="MinionPro-Regular"/>
          <w:color w:val="595959" w:themeColor="text1" w:themeTint="A6"/>
          <w:sz w:val="15"/>
          <w:szCs w:val="15"/>
          <w:lang w:val="fr-FR"/>
        </w:rPr>
        <w:t>Postcode</w:t>
      </w:r>
      <w:proofErr w:type="spellEnd"/>
    </w:p>
    <w:p w:rsidR="009F1BD6" w:rsidRPr="004F197C" w:rsidRDefault="009F1BD6" w:rsidP="00EB06C6">
      <w:pPr>
        <w:autoSpaceDE w:val="0"/>
        <w:autoSpaceDN w:val="0"/>
        <w:adjustRightInd w:val="0"/>
        <w:spacing w:after="0" w:line="240" w:lineRule="auto"/>
        <w:rPr>
          <w:rFonts w:ascii="Constantia" w:hAnsi="Constantia" w:cs="MinionPro-Semibold"/>
          <w:color w:val="595959" w:themeColor="text1" w:themeTint="A6"/>
          <w:sz w:val="16"/>
          <w:szCs w:val="16"/>
          <w:lang w:val="fr-FR"/>
        </w:rPr>
      </w:pPr>
    </w:p>
    <w:p w:rsidR="009F1BD6" w:rsidRPr="004F197C" w:rsidRDefault="00EB06C6" w:rsidP="00AB1715">
      <w:pPr>
        <w:autoSpaceDE w:val="0"/>
        <w:autoSpaceDN w:val="0"/>
        <w:adjustRightInd w:val="0"/>
        <w:spacing w:after="0" w:line="240" w:lineRule="auto"/>
        <w:rPr>
          <w:rFonts w:ascii="Constantia" w:hAnsi="Constantia" w:cs="MinionPro-Semibold"/>
          <w:color w:val="595959" w:themeColor="text1" w:themeTint="A6"/>
          <w:sz w:val="16"/>
          <w:szCs w:val="16"/>
          <w:lang w:val="fr-FR"/>
        </w:rPr>
      </w:pPr>
      <w:proofErr w:type="spellStart"/>
      <w:r w:rsidRPr="004F197C">
        <w:rPr>
          <w:rFonts w:ascii="Constantia" w:hAnsi="Constantia" w:cs="MinionPro-Semibold"/>
          <w:color w:val="595959" w:themeColor="text1" w:themeTint="A6"/>
          <w:sz w:val="16"/>
          <w:szCs w:val="16"/>
          <w:lang w:val="fr-FR"/>
        </w:rPr>
        <w:t>Please</w:t>
      </w:r>
      <w:proofErr w:type="spellEnd"/>
      <w:r w:rsidRPr="004F197C">
        <w:rPr>
          <w:rFonts w:ascii="Constantia" w:hAnsi="Constantia" w:cs="MinionPro-Semibold"/>
          <w:color w:val="595959" w:themeColor="text1" w:themeTint="A6"/>
          <w:sz w:val="16"/>
          <w:szCs w:val="16"/>
          <w:lang w:val="fr-FR"/>
        </w:rPr>
        <w:t xml:space="preserve"> </w:t>
      </w:r>
      <w:proofErr w:type="spellStart"/>
      <w:r w:rsidRPr="004F197C">
        <w:rPr>
          <w:rFonts w:ascii="Constantia" w:hAnsi="Constantia" w:cs="MinionPro-Semibold"/>
          <w:color w:val="595959" w:themeColor="text1" w:themeTint="A6"/>
          <w:sz w:val="16"/>
          <w:szCs w:val="16"/>
          <w:lang w:val="fr-FR"/>
        </w:rPr>
        <w:t>pay</w:t>
      </w:r>
      <w:proofErr w:type="spellEnd"/>
      <w:r w:rsidRPr="004F197C">
        <w:rPr>
          <w:rFonts w:ascii="Constantia" w:hAnsi="Constantia" w:cs="MinionPro-Semibold"/>
          <w:color w:val="595959" w:themeColor="text1" w:themeTint="A6"/>
          <w:sz w:val="16"/>
          <w:szCs w:val="16"/>
          <w:lang w:val="fr-FR"/>
        </w:rPr>
        <w:t xml:space="preserve">: </w:t>
      </w:r>
    </w:p>
    <w:p w:rsidR="00AB1715" w:rsidRDefault="00AB1715" w:rsidP="00AB1715">
      <w:pPr>
        <w:autoSpaceDE w:val="0"/>
        <w:autoSpaceDN w:val="0"/>
        <w:adjustRightInd w:val="0"/>
        <w:spacing w:after="0" w:line="240" w:lineRule="auto"/>
        <w:rPr>
          <w:rFonts w:ascii="Constantia" w:hAnsi="Constantia" w:cs="MinionPro-Semibold"/>
          <w:color w:val="595959" w:themeColor="text1" w:themeTint="A6"/>
          <w:sz w:val="16"/>
          <w:szCs w:val="16"/>
          <w:lang w:val="fr-FR"/>
        </w:rPr>
      </w:pPr>
      <w:r w:rsidRPr="00425ECE">
        <w:rPr>
          <w:rFonts w:ascii="Constantia" w:hAnsi="Constantia" w:cs="MinionPro-Semibold"/>
          <w:b/>
          <w:color w:val="595959" w:themeColor="text1" w:themeTint="A6"/>
          <w:sz w:val="16"/>
          <w:szCs w:val="16"/>
          <w:lang w:val="fr-FR"/>
        </w:rPr>
        <w:t xml:space="preserve">Crédit Agricole d’Aquitaine </w:t>
      </w:r>
      <w:r w:rsidR="00425ECE">
        <w:rPr>
          <w:rFonts w:ascii="Constantia" w:hAnsi="Constantia" w:cs="MinionPro-Semibold"/>
          <w:b/>
          <w:color w:val="595959" w:themeColor="text1" w:themeTint="A6"/>
          <w:sz w:val="16"/>
          <w:szCs w:val="16"/>
          <w:lang w:val="fr-FR"/>
        </w:rPr>
        <w:t xml:space="preserve">- </w:t>
      </w:r>
      <w:r w:rsidRPr="00121221">
        <w:rPr>
          <w:rFonts w:ascii="Constantia" w:hAnsi="Constantia" w:cs="MinionPro-Semibold"/>
          <w:color w:val="595959" w:themeColor="text1" w:themeTint="A6"/>
          <w:sz w:val="16"/>
          <w:szCs w:val="16"/>
          <w:lang w:val="fr-FR"/>
        </w:rPr>
        <w:t>Espace Grandes Entreprises du Vin</w:t>
      </w:r>
      <w:r w:rsidR="00382A29">
        <w:rPr>
          <w:rFonts w:ascii="Constantia" w:hAnsi="Constantia" w:cs="MinionPro-Semibold"/>
          <w:color w:val="595959" w:themeColor="text1" w:themeTint="A6"/>
          <w:sz w:val="16"/>
          <w:szCs w:val="16"/>
          <w:lang w:val="fr-FR"/>
        </w:rPr>
        <w:t xml:space="preserve"> France </w:t>
      </w:r>
    </w:p>
    <w:p w:rsidR="00AB1715" w:rsidRDefault="00AB1715" w:rsidP="00AB1715">
      <w:pPr>
        <w:autoSpaceDE w:val="0"/>
        <w:autoSpaceDN w:val="0"/>
        <w:adjustRightInd w:val="0"/>
        <w:spacing w:after="0" w:line="240" w:lineRule="auto"/>
        <w:rPr>
          <w:rFonts w:ascii="Constantia" w:hAnsi="Constantia" w:cs="MinionPro-Semibold"/>
          <w:color w:val="595959" w:themeColor="text1" w:themeTint="A6"/>
          <w:sz w:val="16"/>
          <w:szCs w:val="16"/>
          <w:lang w:val="fr-FR"/>
        </w:rPr>
      </w:pPr>
      <w:proofErr w:type="spellStart"/>
      <w:r w:rsidRPr="00121221">
        <w:rPr>
          <w:rFonts w:ascii="Constantia" w:hAnsi="Constantia" w:cs="MinionPro-Semibold"/>
          <w:b/>
          <w:color w:val="595959" w:themeColor="text1" w:themeTint="A6"/>
          <w:sz w:val="16"/>
          <w:szCs w:val="16"/>
          <w:lang w:val="fr-FR"/>
        </w:rPr>
        <w:t>Account</w:t>
      </w:r>
      <w:proofErr w:type="spellEnd"/>
      <w:r w:rsidRPr="00121221">
        <w:rPr>
          <w:rFonts w:ascii="Constantia" w:hAnsi="Constantia" w:cs="MinionPro-Semibold"/>
          <w:b/>
          <w:color w:val="595959" w:themeColor="text1" w:themeTint="A6"/>
          <w:sz w:val="16"/>
          <w:szCs w:val="16"/>
          <w:lang w:val="fr-FR"/>
        </w:rPr>
        <w:t xml:space="preserve"> Name</w:t>
      </w:r>
      <w:r>
        <w:rPr>
          <w:rFonts w:ascii="Constantia" w:hAnsi="Constantia" w:cs="MinionPro-Semibold"/>
          <w:color w:val="595959" w:themeColor="text1" w:themeTint="A6"/>
          <w:sz w:val="16"/>
          <w:szCs w:val="16"/>
          <w:lang w:val="fr-FR"/>
        </w:rPr>
        <w:t xml:space="preserve"> : Société Civile Marquis de </w:t>
      </w:r>
      <w:proofErr w:type="spellStart"/>
      <w:r>
        <w:rPr>
          <w:rFonts w:ascii="Constantia" w:hAnsi="Constantia" w:cs="MinionPro-Semibold"/>
          <w:color w:val="595959" w:themeColor="text1" w:themeTint="A6"/>
          <w:sz w:val="16"/>
          <w:szCs w:val="16"/>
          <w:lang w:val="fr-FR"/>
        </w:rPr>
        <w:t>Sorans</w:t>
      </w:r>
      <w:proofErr w:type="spellEnd"/>
      <w:r>
        <w:rPr>
          <w:rFonts w:ascii="Constantia" w:hAnsi="Constantia" w:cs="MinionPro-Semibold"/>
          <w:color w:val="595959" w:themeColor="text1" w:themeTint="A6"/>
          <w:sz w:val="16"/>
          <w:szCs w:val="16"/>
          <w:lang w:val="fr-FR"/>
        </w:rPr>
        <w:t xml:space="preserve"> – Château d’Evry – 77166 Evry-</w:t>
      </w:r>
      <w:proofErr w:type="spellStart"/>
      <w:r w:rsidR="00B23279">
        <w:rPr>
          <w:rFonts w:ascii="Constantia" w:hAnsi="Constantia" w:cs="MinionPro-Semibold"/>
          <w:color w:val="595959" w:themeColor="text1" w:themeTint="A6"/>
          <w:sz w:val="16"/>
          <w:szCs w:val="16"/>
          <w:lang w:val="fr-FR"/>
        </w:rPr>
        <w:t>Grégy</w:t>
      </w:r>
      <w:proofErr w:type="spellEnd"/>
      <w:r>
        <w:rPr>
          <w:rFonts w:ascii="Constantia" w:hAnsi="Constantia" w:cs="MinionPro-Semibold"/>
          <w:color w:val="595959" w:themeColor="text1" w:themeTint="A6"/>
          <w:sz w:val="16"/>
          <w:szCs w:val="16"/>
          <w:lang w:val="fr-FR"/>
        </w:rPr>
        <w:t>-sur-Yerres</w:t>
      </w:r>
    </w:p>
    <w:p w:rsidR="00AB1715" w:rsidRPr="00121221" w:rsidRDefault="00AB1715" w:rsidP="00AB1715">
      <w:pPr>
        <w:autoSpaceDE w:val="0"/>
        <w:autoSpaceDN w:val="0"/>
        <w:adjustRightInd w:val="0"/>
        <w:spacing w:after="0" w:line="240" w:lineRule="auto"/>
        <w:rPr>
          <w:rFonts w:ascii="Constantia" w:hAnsi="Constantia" w:cs="MinionPro-Semibold"/>
          <w:color w:val="595959" w:themeColor="text1" w:themeTint="A6"/>
          <w:sz w:val="16"/>
          <w:szCs w:val="16"/>
        </w:rPr>
      </w:pPr>
      <w:r w:rsidRPr="00121221">
        <w:rPr>
          <w:rFonts w:ascii="Constantia" w:hAnsi="Constantia" w:cs="MinionPro-Semibold"/>
          <w:b/>
          <w:color w:val="595959" w:themeColor="text1" w:themeTint="A6"/>
          <w:sz w:val="16"/>
          <w:szCs w:val="16"/>
        </w:rPr>
        <w:t>Account Number</w:t>
      </w:r>
      <w:r w:rsidRPr="00121221">
        <w:rPr>
          <w:rFonts w:ascii="Constantia" w:hAnsi="Constantia" w:cs="MinionPro-Semibold"/>
          <w:color w:val="595959" w:themeColor="text1" w:themeTint="A6"/>
          <w:sz w:val="16"/>
          <w:szCs w:val="16"/>
        </w:rPr>
        <w:t xml:space="preserve">: </w:t>
      </w:r>
      <w:r w:rsidRPr="00121221">
        <w:rPr>
          <w:rFonts w:asciiTheme="majorHAnsi" w:hAnsiTheme="majorHAnsi" w:cs="MinionPro-Semibold"/>
          <w:color w:val="595959" w:themeColor="text1" w:themeTint="A6"/>
          <w:sz w:val="16"/>
          <w:szCs w:val="16"/>
        </w:rPr>
        <w:t>13306 00160 66004913104 57</w:t>
      </w:r>
    </w:p>
    <w:p w:rsidR="00AB1715" w:rsidRPr="00121221" w:rsidRDefault="00AB1715" w:rsidP="00AB1715">
      <w:pPr>
        <w:autoSpaceDE w:val="0"/>
        <w:autoSpaceDN w:val="0"/>
        <w:adjustRightInd w:val="0"/>
        <w:spacing w:after="0" w:line="240" w:lineRule="auto"/>
        <w:rPr>
          <w:rFonts w:asciiTheme="majorHAnsi" w:hAnsiTheme="majorHAnsi" w:cs="MinionPro-Semibold"/>
          <w:color w:val="595959" w:themeColor="text1" w:themeTint="A6"/>
          <w:sz w:val="16"/>
          <w:szCs w:val="16"/>
        </w:rPr>
      </w:pPr>
      <w:r w:rsidRPr="00121221">
        <w:rPr>
          <w:rFonts w:ascii="Constantia" w:hAnsi="Constantia" w:cs="MinionPro-Semibold"/>
          <w:b/>
          <w:color w:val="595959" w:themeColor="text1" w:themeTint="A6"/>
          <w:sz w:val="16"/>
          <w:szCs w:val="16"/>
        </w:rPr>
        <w:t>IBAN</w:t>
      </w:r>
      <w:r w:rsidRPr="00121221">
        <w:rPr>
          <w:rFonts w:ascii="Constantia" w:hAnsi="Constantia" w:cs="MinionPro-Semibold"/>
          <w:color w:val="595959" w:themeColor="text1" w:themeTint="A6"/>
          <w:sz w:val="16"/>
          <w:szCs w:val="16"/>
        </w:rPr>
        <w:t>: FR</w:t>
      </w:r>
      <w:r w:rsidRPr="00121221">
        <w:rPr>
          <w:rFonts w:asciiTheme="majorHAnsi" w:hAnsiTheme="majorHAnsi" w:cs="MinionPro-Semibold"/>
          <w:color w:val="595959" w:themeColor="text1" w:themeTint="A6"/>
          <w:sz w:val="16"/>
          <w:szCs w:val="16"/>
        </w:rPr>
        <w:t>76 1330 6001 6066 0049 1310 457</w:t>
      </w:r>
    </w:p>
    <w:p w:rsidR="00AB1715" w:rsidRPr="00121221" w:rsidRDefault="00AB1715" w:rsidP="00AB1715">
      <w:pPr>
        <w:autoSpaceDE w:val="0"/>
        <w:autoSpaceDN w:val="0"/>
        <w:adjustRightInd w:val="0"/>
        <w:spacing w:after="0" w:line="240" w:lineRule="auto"/>
        <w:rPr>
          <w:rFonts w:ascii="Constantia" w:hAnsi="Constantia" w:cs="MinionPro-Semibold"/>
          <w:color w:val="595959" w:themeColor="text1" w:themeTint="A6"/>
          <w:sz w:val="16"/>
          <w:szCs w:val="16"/>
        </w:rPr>
      </w:pPr>
      <w:r w:rsidRPr="00121221">
        <w:rPr>
          <w:rFonts w:ascii="Constantia" w:hAnsi="Constantia" w:cs="MinionPro-Semibold"/>
          <w:b/>
          <w:color w:val="595959" w:themeColor="text1" w:themeTint="A6"/>
          <w:sz w:val="16"/>
          <w:szCs w:val="16"/>
        </w:rPr>
        <w:t>BIC SWIFT Bank Identification Code</w:t>
      </w:r>
      <w:r w:rsidRPr="00121221">
        <w:rPr>
          <w:rFonts w:ascii="Constantia" w:hAnsi="Constantia" w:cs="MinionPro-Semibold"/>
          <w:color w:val="595959" w:themeColor="text1" w:themeTint="A6"/>
          <w:sz w:val="16"/>
          <w:szCs w:val="16"/>
        </w:rPr>
        <w:t>: AGRIFRPP8</w:t>
      </w:r>
      <w:r w:rsidRPr="00121221">
        <w:rPr>
          <w:rFonts w:asciiTheme="majorHAnsi" w:hAnsiTheme="majorHAnsi" w:cs="MinionPro-Semibold"/>
          <w:color w:val="595959" w:themeColor="text1" w:themeTint="A6"/>
          <w:sz w:val="16"/>
          <w:szCs w:val="16"/>
        </w:rPr>
        <w:t>33</w:t>
      </w:r>
    </w:p>
    <w:p w:rsidR="00AB1715" w:rsidRPr="0020338C" w:rsidRDefault="00AB1715" w:rsidP="00AB1715">
      <w:pPr>
        <w:autoSpaceDE w:val="0"/>
        <w:autoSpaceDN w:val="0"/>
        <w:adjustRightInd w:val="0"/>
        <w:spacing w:after="0" w:line="240" w:lineRule="auto"/>
        <w:rPr>
          <w:rFonts w:ascii="Constantia" w:hAnsi="Constantia" w:cs="MinionPro-Semibold"/>
          <w:color w:val="595959" w:themeColor="text1" w:themeTint="A6"/>
          <w:sz w:val="16"/>
          <w:szCs w:val="16"/>
        </w:rPr>
      </w:pPr>
    </w:p>
    <w:p w:rsidR="009F1BD6" w:rsidRPr="0020338C" w:rsidRDefault="009F1BD6" w:rsidP="00EB06C6">
      <w:pPr>
        <w:autoSpaceDE w:val="0"/>
        <w:autoSpaceDN w:val="0"/>
        <w:adjustRightInd w:val="0"/>
        <w:spacing w:after="0" w:line="240" w:lineRule="auto"/>
        <w:rPr>
          <w:rFonts w:ascii="Constantia" w:hAnsi="Constantia" w:cs="MinionPro-Regular"/>
          <w:color w:val="595959" w:themeColor="text1" w:themeTint="A6"/>
          <w:sz w:val="15"/>
          <w:szCs w:val="15"/>
        </w:rPr>
      </w:pP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proofErr w:type="gramStart"/>
      <w:r w:rsidRPr="0020338C">
        <w:rPr>
          <w:rFonts w:ascii="Constantia" w:hAnsi="Constantia" w:cs="MinionPro-Regular"/>
          <w:color w:val="595959" w:themeColor="text1" w:themeTint="A6"/>
          <w:sz w:val="15"/>
          <w:szCs w:val="15"/>
        </w:rPr>
        <w:t xml:space="preserve">The sum of </w:t>
      </w:r>
      <w:r w:rsidR="00EA3CF9" w:rsidRPr="0020338C">
        <w:rPr>
          <w:rFonts w:ascii="Constantia" w:hAnsi="Constantia" w:cs="MinionPro-Regular"/>
          <w:color w:val="595959" w:themeColor="text1" w:themeTint="A6"/>
          <w:sz w:val="15"/>
          <w:szCs w:val="15"/>
        </w:rPr>
        <w:tab/>
      </w:r>
      <w:r w:rsidR="00EA3CF9" w:rsidRPr="0020338C">
        <w:rPr>
          <w:rFonts w:ascii="Constantia" w:hAnsi="Constantia" w:cs="MinionPro-Regular"/>
          <w:color w:val="595959" w:themeColor="text1" w:themeTint="A6"/>
          <w:sz w:val="15"/>
          <w:szCs w:val="15"/>
        </w:rPr>
        <w:tab/>
      </w:r>
      <w:r w:rsidR="009F1BD6" w:rsidRPr="0020338C">
        <w:rPr>
          <w:rFonts w:ascii="Constantia" w:hAnsi="Constantia" w:cs="MinionPro-Regular"/>
          <w:color w:val="595959" w:themeColor="text1" w:themeTint="A6"/>
          <w:sz w:val="15"/>
          <w:szCs w:val="15"/>
        </w:rPr>
        <w:t>EUR</w:t>
      </w:r>
      <w:r w:rsidR="00EA3CF9" w:rsidRPr="0020338C">
        <w:rPr>
          <w:rFonts w:ascii="Constantia" w:hAnsi="Constantia" w:cs="MinionPro-Regular"/>
          <w:color w:val="595959" w:themeColor="text1" w:themeTint="A6"/>
          <w:sz w:val="15"/>
          <w:szCs w:val="15"/>
        </w:rPr>
        <w:t>.</w:t>
      </w:r>
      <w:proofErr w:type="gramEnd"/>
      <w:r w:rsidR="00EA3CF9" w:rsidRPr="0020338C">
        <w:rPr>
          <w:rFonts w:ascii="Constantia" w:hAnsi="Constantia" w:cs="MinionPro-Regular"/>
          <w:color w:val="595959" w:themeColor="text1" w:themeTint="A6"/>
          <w:sz w:val="15"/>
          <w:szCs w:val="15"/>
        </w:rPr>
        <w:t xml:space="preserve"> </w:t>
      </w:r>
      <w:r w:rsidR="00C53A55">
        <w:rPr>
          <w:rFonts w:ascii="Constantia" w:hAnsi="Constantia" w:cs="MinionPro-Regular"/>
          <w:color w:val="595959" w:themeColor="text1" w:themeTint="A6"/>
          <w:sz w:val="15"/>
          <w:szCs w:val="15"/>
        </w:rPr>
        <w:t xml:space="preserve"> </w:t>
      </w:r>
      <w:r w:rsidR="00EA3CF9" w:rsidRPr="0020338C">
        <w:rPr>
          <w:rFonts w:ascii="Constantia" w:hAnsi="Constantia" w:cs="MinionPro-Regular"/>
          <w:color w:val="595959" w:themeColor="text1" w:themeTint="A6"/>
          <w:sz w:val="15"/>
          <w:szCs w:val="15"/>
        </w:rPr>
        <w:t>A</w:t>
      </w:r>
      <w:r w:rsidRPr="0020338C">
        <w:rPr>
          <w:rFonts w:ascii="Constantia" w:hAnsi="Constantia" w:cs="MinionPro-Regular"/>
          <w:color w:val="595959" w:themeColor="text1" w:themeTint="A6"/>
          <w:sz w:val="15"/>
          <w:szCs w:val="15"/>
        </w:rPr>
        <w:t>mount in words</w:t>
      </w:r>
    </w:p>
    <w:p w:rsidR="009F1BD6" w:rsidRPr="0020338C" w:rsidRDefault="009F1BD6" w:rsidP="00EB06C6">
      <w:pPr>
        <w:autoSpaceDE w:val="0"/>
        <w:autoSpaceDN w:val="0"/>
        <w:adjustRightInd w:val="0"/>
        <w:spacing w:after="0" w:line="240" w:lineRule="auto"/>
        <w:rPr>
          <w:rFonts w:ascii="Constantia" w:hAnsi="Constantia" w:cs="MinionPro-Regular"/>
          <w:color w:val="595959" w:themeColor="text1" w:themeTint="A6"/>
          <w:sz w:val="15"/>
          <w:szCs w:val="15"/>
        </w:rPr>
      </w:pP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Starting from the 1st of (month)</w:t>
      </w:r>
      <w:r w:rsidR="00BE56EC" w:rsidRPr="0020338C">
        <w:rPr>
          <w:rFonts w:ascii="Constantia" w:hAnsi="Constantia" w:cs="MinionPro-Regular"/>
          <w:color w:val="595959" w:themeColor="text1" w:themeTint="A6"/>
          <w:sz w:val="15"/>
          <w:szCs w:val="15"/>
        </w:rPr>
        <w:t>:</w:t>
      </w:r>
    </w:p>
    <w:p w:rsidR="009F1BD6" w:rsidRPr="0020338C" w:rsidRDefault="009F1BD6" w:rsidP="00EB06C6">
      <w:pPr>
        <w:autoSpaceDE w:val="0"/>
        <w:autoSpaceDN w:val="0"/>
        <w:adjustRightInd w:val="0"/>
        <w:spacing w:after="0" w:line="240" w:lineRule="auto"/>
        <w:rPr>
          <w:rFonts w:ascii="Constantia" w:hAnsi="Constantia" w:cs="MinionPro-Regular"/>
          <w:color w:val="595959" w:themeColor="text1" w:themeTint="A6"/>
          <w:sz w:val="15"/>
          <w:szCs w:val="15"/>
        </w:rPr>
      </w:pP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And thereafter on the first day of each month until you receive written notice from me/us please debit my/our account accordingly.</w:t>
      </w:r>
    </w:p>
    <w:p w:rsidR="009F1BD6" w:rsidRPr="0020338C" w:rsidRDefault="009F1BD6" w:rsidP="00EB06C6">
      <w:pPr>
        <w:autoSpaceDE w:val="0"/>
        <w:autoSpaceDN w:val="0"/>
        <w:adjustRightInd w:val="0"/>
        <w:spacing w:after="0" w:line="240" w:lineRule="auto"/>
        <w:rPr>
          <w:rFonts w:ascii="Constantia" w:hAnsi="Constantia" w:cs="MinionPro-Regular"/>
          <w:color w:val="595959" w:themeColor="text1" w:themeTint="A6"/>
          <w:sz w:val="15"/>
          <w:szCs w:val="15"/>
        </w:rPr>
      </w:pP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Name of account to be debited</w:t>
      </w:r>
      <w:r w:rsidR="00BE56EC" w:rsidRPr="0020338C">
        <w:rPr>
          <w:rFonts w:ascii="Constantia" w:hAnsi="Constantia" w:cs="MinionPro-Regular"/>
          <w:color w:val="595959" w:themeColor="text1" w:themeTint="A6"/>
          <w:sz w:val="15"/>
          <w:szCs w:val="15"/>
        </w:rPr>
        <w:t>:</w:t>
      </w:r>
    </w:p>
    <w:p w:rsidR="00BE56EC" w:rsidRPr="0020338C" w:rsidRDefault="00BE56EC" w:rsidP="00EB06C6">
      <w:pPr>
        <w:autoSpaceDE w:val="0"/>
        <w:autoSpaceDN w:val="0"/>
        <w:adjustRightInd w:val="0"/>
        <w:spacing w:after="0" w:line="240" w:lineRule="auto"/>
        <w:rPr>
          <w:rFonts w:ascii="Constantia" w:hAnsi="Constantia" w:cs="MinionPro-Regular"/>
          <w:color w:val="595959" w:themeColor="text1" w:themeTint="A6"/>
          <w:sz w:val="15"/>
          <w:szCs w:val="15"/>
        </w:rPr>
      </w:pP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 xml:space="preserve">Account number: </w:t>
      </w:r>
      <w:r w:rsidR="009F1BD6" w:rsidRPr="0020338C">
        <w:rPr>
          <w:rFonts w:ascii="Constantia" w:hAnsi="Constantia" w:cs="MinionPro-Regular"/>
          <w:color w:val="595959" w:themeColor="text1" w:themeTint="A6"/>
          <w:sz w:val="15"/>
          <w:szCs w:val="15"/>
        </w:rPr>
        <w:tab/>
      </w:r>
      <w:r w:rsidR="009F1BD6" w:rsidRPr="0020338C">
        <w:rPr>
          <w:rFonts w:ascii="Constantia" w:hAnsi="Constantia" w:cs="MinionPro-Regular"/>
          <w:color w:val="595959" w:themeColor="text1" w:themeTint="A6"/>
          <w:sz w:val="15"/>
          <w:szCs w:val="15"/>
        </w:rPr>
        <w:tab/>
      </w:r>
      <w:r w:rsidR="009F1BD6" w:rsidRPr="0020338C">
        <w:rPr>
          <w:rFonts w:ascii="Constantia" w:hAnsi="Constantia" w:cs="MinionPro-Regular"/>
          <w:color w:val="595959" w:themeColor="text1" w:themeTint="A6"/>
          <w:sz w:val="15"/>
          <w:szCs w:val="15"/>
        </w:rPr>
        <w:tab/>
      </w:r>
      <w:r w:rsidR="009F1BD6"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 xml:space="preserve">Sort code: </w:t>
      </w:r>
      <w:r w:rsidR="001C25D7" w:rsidRPr="0020338C">
        <w:rPr>
          <w:rFonts w:ascii="Constantia" w:hAnsi="Constantia" w:cs="MinionPro-Regular"/>
          <w:color w:val="595959" w:themeColor="text1" w:themeTint="A6"/>
          <w:sz w:val="15"/>
          <w:szCs w:val="15"/>
        </w:rPr>
        <w:t xml:space="preserve">        </w:t>
      </w:r>
      <w:r w:rsidRPr="0020338C">
        <w:rPr>
          <w:rFonts w:ascii="Constantia" w:hAnsi="Constantia" w:cs="MinionPro-Regular"/>
          <w:color w:val="595959" w:themeColor="text1" w:themeTint="A6"/>
          <w:sz w:val="15"/>
          <w:szCs w:val="15"/>
        </w:rPr>
        <w:t xml:space="preserve">- </w:t>
      </w:r>
      <w:r w:rsidR="001C25D7" w:rsidRPr="0020338C">
        <w:rPr>
          <w:rFonts w:ascii="Constantia" w:hAnsi="Constantia" w:cs="MinionPro-Regular"/>
          <w:color w:val="595959" w:themeColor="text1" w:themeTint="A6"/>
          <w:sz w:val="15"/>
          <w:szCs w:val="15"/>
        </w:rPr>
        <w:t xml:space="preserve">         </w:t>
      </w:r>
      <w:r w:rsidRPr="0020338C">
        <w:rPr>
          <w:rFonts w:ascii="Constantia" w:hAnsi="Constantia" w:cs="MinionPro-Regular"/>
          <w:color w:val="595959" w:themeColor="text1" w:themeTint="A6"/>
          <w:sz w:val="15"/>
          <w:szCs w:val="15"/>
        </w:rPr>
        <w:t>-</w:t>
      </w:r>
    </w:p>
    <w:p w:rsidR="00BE56EC" w:rsidRPr="0020338C" w:rsidRDefault="00BE56EC" w:rsidP="00EB06C6">
      <w:pPr>
        <w:autoSpaceDE w:val="0"/>
        <w:autoSpaceDN w:val="0"/>
        <w:adjustRightInd w:val="0"/>
        <w:spacing w:after="0" w:line="240" w:lineRule="auto"/>
        <w:rPr>
          <w:rFonts w:ascii="Constantia" w:hAnsi="Constantia" w:cs="MinionPro-Regular"/>
          <w:color w:val="595959" w:themeColor="text1" w:themeTint="A6"/>
          <w:sz w:val="15"/>
          <w:szCs w:val="15"/>
        </w:rPr>
      </w:pP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 xml:space="preserve">Signed </w:t>
      </w:r>
      <w:r w:rsidR="009F1BD6" w:rsidRPr="0020338C">
        <w:rPr>
          <w:rFonts w:ascii="Constantia" w:hAnsi="Constantia" w:cs="MinionPro-Regular"/>
          <w:color w:val="595959" w:themeColor="text1" w:themeTint="A6"/>
          <w:sz w:val="15"/>
          <w:szCs w:val="15"/>
        </w:rPr>
        <w:tab/>
      </w:r>
      <w:r w:rsidR="009F1BD6" w:rsidRPr="0020338C">
        <w:rPr>
          <w:rFonts w:ascii="Constantia" w:hAnsi="Constantia" w:cs="MinionPro-Regular"/>
          <w:color w:val="595959" w:themeColor="text1" w:themeTint="A6"/>
          <w:sz w:val="15"/>
          <w:szCs w:val="15"/>
        </w:rPr>
        <w:tab/>
      </w:r>
      <w:r w:rsidR="009F1BD6" w:rsidRPr="0020338C">
        <w:rPr>
          <w:rFonts w:ascii="Constantia" w:hAnsi="Constantia" w:cs="MinionPro-Regular"/>
          <w:color w:val="595959" w:themeColor="text1" w:themeTint="A6"/>
          <w:sz w:val="15"/>
          <w:szCs w:val="15"/>
        </w:rPr>
        <w:tab/>
      </w:r>
      <w:r w:rsidR="009F1BD6" w:rsidRPr="0020338C">
        <w:rPr>
          <w:rFonts w:ascii="Constantia" w:hAnsi="Constantia" w:cs="MinionPro-Regular"/>
          <w:color w:val="595959" w:themeColor="text1" w:themeTint="A6"/>
          <w:sz w:val="15"/>
          <w:szCs w:val="15"/>
        </w:rPr>
        <w:tab/>
      </w:r>
      <w:r w:rsidR="009F1BD6"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Date</w:t>
      </w:r>
      <w:r w:rsidR="009F1BD6" w:rsidRPr="0020338C">
        <w:rPr>
          <w:rFonts w:ascii="Constantia" w:hAnsi="Constantia" w:cs="MinionPro-Regular"/>
          <w:color w:val="595959" w:themeColor="text1" w:themeTint="A6"/>
          <w:sz w:val="15"/>
          <w:szCs w:val="15"/>
        </w:rPr>
        <w:t xml:space="preserve">           </w:t>
      </w:r>
      <w:r w:rsidRPr="0020338C">
        <w:rPr>
          <w:rFonts w:ascii="Constantia" w:hAnsi="Constantia" w:cs="MinionPro-Regular"/>
          <w:color w:val="595959" w:themeColor="text1" w:themeTint="A6"/>
          <w:sz w:val="15"/>
          <w:szCs w:val="15"/>
        </w:rPr>
        <w:t xml:space="preserve"> /</w:t>
      </w:r>
      <w:r w:rsidR="009F1BD6" w:rsidRPr="0020338C">
        <w:rPr>
          <w:rFonts w:ascii="Constantia" w:hAnsi="Constantia" w:cs="MinionPro-Regular"/>
          <w:color w:val="595959" w:themeColor="text1" w:themeTint="A6"/>
          <w:sz w:val="15"/>
          <w:szCs w:val="15"/>
        </w:rPr>
        <w:t xml:space="preserve">          </w:t>
      </w:r>
      <w:r w:rsidRPr="0020338C">
        <w:rPr>
          <w:rFonts w:ascii="Constantia" w:hAnsi="Constantia" w:cs="MinionPro-Regular"/>
          <w:color w:val="595959" w:themeColor="text1" w:themeTint="A6"/>
          <w:sz w:val="15"/>
          <w:szCs w:val="15"/>
        </w:rPr>
        <w:t xml:space="preserve"> /</w:t>
      </w:r>
    </w:p>
    <w:p w:rsidR="009F1BD6" w:rsidRPr="0020338C" w:rsidRDefault="009F1BD6" w:rsidP="00EB06C6">
      <w:pPr>
        <w:autoSpaceDE w:val="0"/>
        <w:autoSpaceDN w:val="0"/>
        <w:adjustRightInd w:val="0"/>
        <w:spacing w:after="0" w:line="240" w:lineRule="auto"/>
        <w:rPr>
          <w:rFonts w:ascii="Constantia" w:hAnsi="Constantia" w:cs="MinionPro-Regular"/>
          <w:color w:val="595959" w:themeColor="text1" w:themeTint="A6"/>
          <w:sz w:val="15"/>
          <w:szCs w:val="15"/>
        </w:rPr>
      </w:pPr>
    </w:p>
    <w:p w:rsidR="00EB06C6" w:rsidRPr="0020338C" w:rsidRDefault="00EB06C6" w:rsidP="00EB06C6">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 xml:space="preserve">This instruction cancels all previous standing orders in </w:t>
      </w:r>
      <w:proofErr w:type="spellStart"/>
      <w:r w:rsidRPr="0020338C">
        <w:rPr>
          <w:rFonts w:ascii="Constantia" w:hAnsi="Constantia" w:cs="MinionPro-Regular"/>
          <w:color w:val="595959" w:themeColor="text1" w:themeTint="A6"/>
          <w:sz w:val="15"/>
          <w:szCs w:val="15"/>
        </w:rPr>
        <w:t>favour</w:t>
      </w:r>
      <w:proofErr w:type="spellEnd"/>
      <w:r w:rsidRPr="0020338C">
        <w:rPr>
          <w:rFonts w:ascii="Constantia" w:hAnsi="Constantia" w:cs="MinionPro-Regular"/>
          <w:color w:val="595959" w:themeColor="text1" w:themeTint="A6"/>
          <w:sz w:val="15"/>
          <w:szCs w:val="15"/>
        </w:rPr>
        <w:t xml:space="preserve"> of </w:t>
      </w:r>
      <w:proofErr w:type="spellStart"/>
      <w:r w:rsidR="00967929" w:rsidRPr="0020338C">
        <w:rPr>
          <w:rFonts w:ascii="Constantia" w:hAnsi="Constantia" w:cs="MinionPro-Regular"/>
          <w:color w:val="595959" w:themeColor="text1" w:themeTint="A6"/>
          <w:sz w:val="15"/>
          <w:szCs w:val="15"/>
        </w:rPr>
        <w:t>Société</w:t>
      </w:r>
      <w:proofErr w:type="spellEnd"/>
      <w:r w:rsidR="001C25D7" w:rsidRPr="0020338C">
        <w:rPr>
          <w:rFonts w:ascii="Constantia" w:hAnsi="Constantia" w:cs="MinionPro-Regular"/>
          <w:color w:val="595959" w:themeColor="text1" w:themeTint="A6"/>
          <w:sz w:val="15"/>
          <w:szCs w:val="15"/>
        </w:rPr>
        <w:t xml:space="preserve"> </w:t>
      </w:r>
      <w:proofErr w:type="spellStart"/>
      <w:r w:rsidR="001C25D7" w:rsidRPr="0020338C">
        <w:rPr>
          <w:rFonts w:ascii="Constantia" w:hAnsi="Constantia" w:cs="MinionPro-Regular"/>
          <w:color w:val="595959" w:themeColor="text1" w:themeTint="A6"/>
          <w:sz w:val="15"/>
          <w:szCs w:val="15"/>
        </w:rPr>
        <w:t>Civile</w:t>
      </w:r>
      <w:proofErr w:type="spellEnd"/>
      <w:r w:rsidR="001C25D7" w:rsidRPr="0020338C">
        <w:rPr>
          <w:rFonts w:ascii="Constantia" w:hAnsi="Constantia" w:cs="MinionPro-Regular"/>
          <w:color w:val="595959" w:themeColor="text1" w:themeTint="A6"/>
          <w:sz w:val="15"/>
          <w:szCs w:val="15"/>
        </w:rPr>
        <w:t xml:space="preserve"> Marquis de </w:t>
      </w:r>
      <w:proofErr w:type="spellStart"/>
      <w:r w:rsidR="001C25D7" w:rsidRPr="0020338C">
        <w:rPr>
          <w:rFonts w:ascii="Constantia" w:hAnsi="Constantia" w:cs="MinionPro-Regular"/>
          <w:color w:val="595959" w:themeColor="text1" w:themeTint="A6"/>
          <w:sz w:val="15"/>
          <w:szCs w:val="15"/>
        </w:rPr>
        <w:t>Soran</w:t>
      </w:r>
      <w:r w:rsidR="00967929" w:rsidRPr="0020338C">
        <w:rPr>
          <w:rFonts w:ascii="Constantia" w:hAnsi="Constantia" w:cs="MinionPro-Regular"/>
          <w:color w:val="595959" w:themeColor="text1" w:themeTint="A6"/>
          <w:sz w:val="15"/>
          <w:szCs w:val="15"/>
        </w:rPr>
        <w:t>s</w:t>
      </w:r>
      <w:proofErr w:type="spellEnd"/>
      <w:r w:rsidR="001C25D7" w:rsidRPr="0020338C">
        <w:rPr>
          <w:rFonts w:ascii="Constantia" w:hAnsi="Constantia" w:cs="MinionPro-Regular"/>
          <w:color w:val="595959" w:themeColor="text1" w:themeTint="A6"/>
          <w:sz w:val="15"/>
          <w:szCs w:val="15"/>
        </w:rPr>
        <w:t xml:space="preserve"> </w:t>
      </w:r>
      <w:r w:rsidR="003927CF" w:rsidRPr="0020338C">
        <w:rPr>
          <w:rFonts w:ascii="Constantia" w:hAnsi="Constantia" w:cs="MinionPro-Regular"/>
          <w:color w:val="595959" w:themeColor="text1" w:themeTint="A6"/>
          <w:sz w:val="15"/>
          <w:szCs w:val="15"/>
        </w:rPr>
        <w:t>(</w:t>
      </w:r>
      <w:r w:rsidR="002406CB" w:rsidRPr="009958D5">
        <w:rPr>
          <w:rFonts w:ascii="Trebuchet MS" w:hAnsi="Trebuchet MS" w:cs="MinionPro-Regular"/>
          <w:color w:val="660033"/>
          <w:sz w:val="15"/>
          <w:szCs w:val="15"/>
        </w:rPr>
        <w:t xml:space="preserve">A </w:t>
      </w:r>
      <w:proofErr w:type="spellStart"/>
      <w:r w:rsidR="002406CB" w:rsidRPr="009958D5">
        <w:rPr>
          <w:rFonts w:ascii="Trebuchet MS" w:hAnsi="Trebuchet MS" w:cs="MinionPro-Regular"/>
          <w:color w:val="000000" w:themeColor="text1"/>
          <w:sz w:val="15"/>
          <w:szCs w:val="15"/>
        </w:rPr>
        <w:t>WineInvest</w:t>
      </w:r>
      <w:proofErr w:type="spellEnd"/>
      <w:r w:rsidR="001C25D7" w:rsidRPr="0020338C">
        <w:rPr>
          <w:rFonts w:ascii="Constantia" w:hAnsi="Constantia" w:cs="MinionPro-Regular"/>
          <w:color w:val="595959" w:themeColor="text1" w:themeTint="A6"/>
          <w:sz w:val="15"/>
          <w:szCs w:val="15"/>
        </w:rPr>
        <w:t>)</w:t>
      </w:r>
      <w:r w:rsidRPr="0020338C">
        <w:rPr>
          <w:rFonts w:ascii="Constantia" w:hAnsi="Constantia" w:cs="MinionPro-Regular"/>
          <w:color w:val="595959" w:themeColor="text1" w:themeTint="A6"/>
          <w:sz w:val="15"/>
          <w:szCs w:val="15"/>
        </w:rPr>
        <w:t>.</w:t>
      </w:r>
    </w:p>
    <w:p w:rsidR="007B4B81" w:rsidRPr="0020338C" w:rsidRDefault="007B4B81" w:rsidP="007B4B81">
      <w:pPr>
        <w:autoSpaceDE w:val="0"/>
        <w:autoSpaceDN w:val="0"/>
        <w:adjustRightInd w:val="0"/>
        <w:spacing w:after="0" w:line="240" w:lineRule="auto"/>
        <w:rPr>
          <w:rFonts w:ascii="Constantia" w:hAnsi="Constantia" w:cs="MinionPro-Regular"/>
          <w:color w:val="333333"/>
          <w:sz w:val="15"/>
          <w:szCs w:val="15"/>
        </w:rPr>
      </w:pPr>
    </w:p>
    <w:p w:rsidR="00BB3BB0" w:rsidRPr="0020338C" w:rsidRDefault="00BB3BB0" w:rsidP="007B4B81">
      <w:pPr>
        <w:autoSpaceDE w:val="0"/>
        <w:autoSpaceDN w:val="0"/>
        <w:adjustRightInd w:val="0"/>
        <w:spacing w:after="0" w:line="240" w:lineRule="auto"/>
        <w:jc w:val="center"/>
        <w:rPr>
          <w:rFonts w:ascii="Constantia" w:hAnsi="Constantia" w:cs="MinionPro-Regular"/>
          <w:color w:val="1A1A1A"/>
          <w:sz w:val="34"/>
          <w:szCs w:val="34"/>
        </w:rPr>
      </w:pPr>
    </w:p>
    <w:p w:rsidR="00BB3BB0" w:rsidRDefault="00BB3BB0" w:rsidP="007B4B81">
      <w:pPr>
        <w:autoSpaceDE w:val="0"/>
        <w:autoSpaceDN w:val="0"/>
        <w:adjustRightInd w:val="0"/>
        <w:spacing w:after="0" w:line="240" w:lineRule="auto"/>
        <w:jc w:val="center"/>
        <w:rPr>
          <w:rFonts w:ascii="MinionPro-Regular" w:hAnsi="MinionPro-Regular" w:cs="MinionPro-Regular"/>
          <w:color w:val="1A1A1A"/>
          <w:sz w:val="34"/>
          <w:szCs w:val="34"/>
        </w:rPr>
      </w:pPr>
    </w:p>
    <w:p w:rsidR="00BB3BB0" w:rsidRDefault="00BB3BB0" w:rsidP="007B4B81">
      <w:pPr>
        <w:autoSpaceDE w:val="0"/>
        <w:autoSpaceDN w:val="0"/>
        <w:adjustRightInd w:val="0"/>
        <w:spacing w:after="0" w:line="240" w:lineRule="auto"/>
        <w:jc w:val="center"/>
        <w:rPr>
          <w:rFonts w:ascii="MinionPro-Regular" w:hAnsi="MinionPro-Regular" w:cs="MinionPro-Regular"/>
          <w:color w:val="1A1A1A"/>
          <w:sz w:val="34"/>
          <w:szCs w:val="34"/>
        </w:rPr>
      </w:pPr>
    </w:p>
    <w:p w:rsidR="00BB3BB0" w:rsidRDefault="00BB3BB0" w:rsidP="007B4B81">
      <w:pPr>
        <w:autoSpaceDE w:val="0"/>
        <w:autoSpaceDN w:val="0"/>
        <w:adjustRightInd w:val="0"/>
        <w:spacing w:after="0" w:line="240" w:lineRule="auto"/>
        <w:jc w:val="center"/>
        <w:rPr>
          <w:rFonts w:ascii="MinionPro-Regular" w:hAnsi="MinionPro-Regular" w:cs="MinionPro-Regular"/>
          <w:color w:val="1A1A1A"/>
          <w:sz w:val="34"/>
          <w:szCs w:val="34"/>
        </w:rPr>
      </w:pPr>
    </w:p>
    <w:p w:rsidR="007B4B81" w:rsidRPr="00586C88" w:rsidRDefault="007B4B81" w:rsidP="00EA3CF9">
      <w:pPr>
        <w:pBdr>
          <w:top w:val="thinThickSmallGap" w:sz="24" w:space="1" w:color="auto"/>
          <w:left w:val="thinThickSmallGap" w:sz="24" w:space="4"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34"/>
          <w:szCs w:val="34"/>
        </w:rPr>
      </w:pPr>
      <w:r w:rsidRPr="00586C88">
        <w:rPr>
          <w:rFonts w:ascii="MinionPro-Regular" w:hAnsi="MinionPro-Regular" w:cs="MinionPro-Regular"/>
          <w:color w:val="D9D9D9" w:themeColor="background1" w:themeShade="D9"/>
          <w:sz w:val="34"/>
          <w:szCs w:val="34"/>
        </w:rPr>
        <w:t>Please print, sign and return your cellar club application to:</w:t>
      </w:r>
    </w:p>
    <w:p w:rsidR="007B4B81" w:rsidRPr="00586C88" w:rsidRDefault="007B4B81" w:rsidP="00EA3CF9">
      <w:pPr>
        <w:pBdr>
          <w:top w:val="thinThickSmallGap" w:sz="24" w:space="1" w:color="auto"/>
          <w:left w:val="thinThickSmallGap" w:sz="24" w:space="4"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21"/>
          <w:szCs w:val="19"/>
          <w:lang w:val="fr-FR"/>
        </w:rPr>
      </w:pPr>
      <w:r w:rsidRPr="00586C88">
        <w:rPr>
          <w:rFonts w:ascii="MinionPro-Regular" w:hAnsi="MinionPro-Regular" w:cs="MinionPro-Regular"/>
          <w:color w:val="D9D9D9" w:themeColor="background1" w:themeShade="D9"/>
          <w:sz w:val="21"/>
          <w:szCs w:val="19"/>
          <w:lang w:val="fr-FR"/>
        </w:rPr>
        <w:t>Elisabeth Gromand</w:t>
      </w:r>
    </w:p>
    <w:p w:rsidR="007B4B81" w:rsidRPr="00586C88" w:rsidRDefault="007B4B81" w:rsidP="00EA3CF9">
      <w:pPr>
        <w:pBdr>
          <w:top w:val="thinThickSmallGap" w:sz="24" w:space="1" w:color="auto"/>
          <w:left w:val="thinThickSmallGap" w:sz="24" w:space="4"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17"/>
          <w:szCs w:val="19"/>
          <w:lang w:val="fr-FR"/>
        </w:rPr>
      </w:pPr>
      <w:r w:rsidRPr="00586C88">
        <w:rPr>
          <w:rFonts w:ascii="MinionPro-Regular" w:hAnsi="MinionPro-Regular" w:cs="MinionPro-Regular"/>
          <w:color w:val="D9D9D9" w:themeColor="background1" w:themeShade="D9"/>
          <w:sz w:val="17"/>
          <w:szCs w:val="19"/>
          <w:lang w:val="fr-FR"/>
        </w:rPr>
        <w:t xml:space="preserve">CEO &amp; </w:t>
      </w:r>
      <w:proofErr w:type="spellStart"/>
      <w:r w:rsidRPr="00586C88">
        <w:rPr>
          <w:rFonts w:ascii="MinionPro-Regular" w:hAnsi="MinionPro-Regular" w:cs="MinionPro-Regular"/>
          <w:color w:val="D9D9D9" w:themeColor="background1" w:themeShade="D9"/>
          <w:sz w:val="17"/>
          <w:szCs w:val="19"/>
          <w:lang w:val="fr-FR"/>
        </w:rPr>
        <w:t>Founder</w:t>
      </w:r>
      <w:proofErr w:type="spellEnd"/>
    </w:p>
    <w:p w:rsidR="007B4B81" w:rsidRPr="00586C88" w:rsidRDefault="007B4B81" w:rsidP="00EA3CF9">
      <w:pPr>
        <w:pBdr>
          <w:top w:val="thinThickSmallGap" w:sz="24" w:space="1" w:color="auto"/>
          <w:left w:val="thinThickSmallGap" w:sz="24" w:space="4"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17"/>
          <w:szCs w:val="19"/>
          <w:lang w:val="fr-FR"/>
        </w:rPr>
      </w:pPr>
      <w:r w:rsidRPr="00586C88">
        <w:rPr>
          <w:rFonts w:ascii="MinionPro-Regular" w:hAnsi="MinionPro-Regular" w:cs="MinionPro-Regular"/>
          <w:color w:val="D9D9D9" w:themeColor="background1" w:themeShade="D9"/>
          <w:sz w:val="17"/>
          <w:szCs w:val="19"/>
          <w:lang w:val="fr-FR"/>
        </w:rPr>
        <w:t xml:space="preserve">A </w:t>
      </w:r>
      <w:proofErr w:type="spellStart"/>
      <w:r w:rsidRPr="00586C88">
        <w:rPr>
          <w:rFonts w:ascii="MinionPro-Regular" w:hAnsi="MinionPro-Regular" w:cs="MinionPro-Regular"/>
          <w:color w:val="D9D9D9" w:themeColor="background1" w:themeShade="D9"/>
          <w:sz w:val="17"/>
          <w:szCs w:val="19"/>
          <w:lang w:val="fr-FR"/>
        </w:rPr>
        <w:t>Wine</w:t>
      </w:r>
      <w:proofErr w:type="spellEnd"/>
      <w:r w:rsidRPr="00586C88">
        <w:rPr>
          <w:rFonts w:ascii="MinionPro-Regular" w:hAnsi="MinionPro-Regular" w:cs="MinionPro-Regular"/>
          <w:color w:val="D9D9D9" w:themeColor="background1" w:themeShade="D9"/>
          <w:sz w:val="17"/>
          <w:szCs w:val="19"/>
          <w:lang w:val="fr-FR"/>
        </w:rPr>
        <w:t xml:space="preserve"> </w:t>
      </w:r>
      <w:proofErr w:type="spellStart"/>
      <w:r w:rsidRPr="00586C88">
        <w:rPr>
          <w:rFonts w:ascii="MinionPro-Regular" w:hAnsi="MinionPro-Regular" w:cs="MinionPro-Regular"/>
          <w:color w:val="D9D9D9" w:themeColor="background1" w:themeShade="D9"/>
          <w:sz w:val="17"/>
          <w:szCs w:val="19"/>
          <w:lang w:val="fr-FR"/>
        </w:rPr>
        <w:t>Invest</w:t>
      </w:r>
      <w:proofErr w:type="spellEnd"/>
      <w:r w:rsidRPr="00586C88">
        <w:rPr>
          <w:rFonts w:ascii="MinionPro-Regular" w:hAnsi="MinionPro-Regular" w:cs="MinionPro-Regular"/>
          <w:color w:val="D9D9D9" w:themeColor="background1" w:themeShade="D9"/>
          <w:sz w:val="17"/>
          <w:szCs w:val="19"/>
          <w:lang w:val="fr-FR"/>
        </w:rPr>
        <w:t xml:space="preserve"> (Société Civile Marquis de </w:t>
      </w:r>
      <w:proofErr w:type="spellStart"/>
      <w:r w:rsidRPr="00586C88">
        <w:rPr>
          <w:rFonts w:ascii="MinionPro-Regular" w:hAnsi="MinionPro-Regular" w:cs="MinionPro-Regular"/>
          <w:color w:val="D9D9D9" w:themeColor="background1" w:themeShade="D9"/>
          <w:sz w:val="17"/>
          <w:szCs w:val="19"/>
          <w:lang w:val="fr-FR"/>
        </w:rPr>
        <w:t>Sorans</w:t>
      </w:r>
      <w:proofErr w:type="spellEnd"/>
      <w:r w:rsidRPr="00586C88">
        <w:rPr>
          <w:rFonts w:ascii="MinionPro-Regular" w:hAnsi="MinionPro-Regular" w:cs="MinionPro-Regular"/>
          <w:color w:val="D9D9D9" w:themeColor="background1" w:themeShade="D9"/>
          <w:sz w:val="17"/>
          <w:szCs w:val="19"/>
          <w:lang w:val="fr-FR"/>
        </w:rPr>
        <w:t>)</w:t>
      </w:r>
    </w:p>
    <w:p w:rsidR="007B4B81" w:rsidRPr="00586C88" w:rsidRDefault="00285D4C" w:rsidP="00EA3CF9">
      <w:pPr>
        <w:pBdr>
          <w:top w:val="thinThickSmallGap" w:sz="24" w:space="1" w:color="auto"/>
          <w:left w:val="thinThickSmallGap" w:sz="24" w:space="4"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17"/>
          <w:szCs w:val="19"/>
        </w:rPr>
      </w:pPr>
      <w:r w:rsidRPr="00586C88">
        <w:rPr>
          <w:rFonts w:ascii="MinionPro-Regular" w:hAnsi="MinionPro-Regular" w:cs="MinionPro-Regular"/>
          <w:color w:val="D9D9D9" w:themeColor="background1" w:themeShade="D9"/>
          <w:sz w:val="17"/>
          <w:szCs w:val="19"/>
        </w:rPr>
        <w:t>Ch</w:t>
      </w:r>
      <w:r>
        <w:rPr>
          <w:rFonts w:ascii="MinionPro-Regular" w:hAnsi="MinionPro-Regular" w:cs="MinionPro-Regular"/>
          <w:color w:val="D9D9D9" w:themeColor="background1" w:themeShade="D9"/>
          <w:sz w:val="17"/>
          <w:szCs w:val="19"/>
        </w:rPr>
        <w:t>â</w:t>
      </w:r>
      <w:r w:rsidRPr="00586C88">
        <w:rPr>
          <w:rFonts w:ascii="MinionPro-Regular" w:hAnsi="MinionPro-Regular" w:cs="MinionPro-Regular"/>
          <w:color w:val="D9D9D9" w:themeColor="background1" w:themeShade="D9"/>
          <w:sz w:val="17"/>
          <w:szCs w:val="19"/>
        </w:rPr>
        <w:t>teau</w:t>
      </w:r>
      <w:r w:rsidR="007B4B81" w:rsidRPr="00586C88">
        <w:rPr>
          <w:rFonts w:ascii="MinionPro-Regular" w:hAnsi="MinionPro-Regular" w:cs="MinionPro-Regular"/>
          <w:color w:val="D9D9D9" w:themeColor="background1" w:themeShade="D9"/>
          <w:sz w:val="17"/>
          <w:szCs w:val="19"/>
        </w:rPr>
        <w:t xml:space="preserve"> </w:t>
      </w:r>
      <w:proofErr w:type="spellStart"/>
      <w:r w:rsidR="007B4B81" w:rsidRPr="00586C88">
        <w:rPr>
          <w:rFonts w:ascii="MinionPro-Regular" w:hAnsi="MinionPro-Regular" w:cs="MinionPro-Regular"/>
          <w:color w:val="D9D9D9" w:themeColor="background1" w:themeShade="D9"/>
          <w:sz w:val="17"/>
          <w:szCs w:val="19"/>
        </w:rPr>
        <w:t>d’Evry</w:t>
      </w:r>
      <w:proofErr w:type="spellEnd"/>
    </w:p>
    <w:p w:rsidR="007B4B81" w:rsidRPr="00586C88" w:rsidRDefault="007B4B81" w:rsidP="00EA3CF9">
      <w:pPr>
        <w:pBdr>
          <w:top w:val="thinThickSmallGap" w:sz="24" w:space="1" w:color="auto"/>
          <w:left w:val="thinThickSmallGap" w:sz="24" w:space="4"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17"/>
          <w:szCs w:val="19"/>
        </w:rPr>
      </w:pPr>
      <w:r w:rsidRPr="00586C88">
        <w:rPr>
          <w:rFonts w:ascii="MinionPro-Regular" w:hAnsi="MinionPro-Regular" w:cs="MinionPro-Regular"/>
          <w:color w:val="D9D9D9" w:themeColor="background1" w:themeShade="D9"/>
          <w:sz w:val="17"/>
          <w:szCs w:val="19"/>
        </w:rPr>
        <w:t xml:space="preserve">77166 – </w:t>
      </w:r>
      <w:proofErr w:type="spellStart"/>
      <w:r w:rsidRPr="00586C88">
        <w:rPr>
          <w:rFonts w:ascii="MinionPro-Regular" w:hAnsi="MinionPro-Regular" w:cs="MinionPro-Regular"/>
          <w:color w:val="D9D9D9" w:themeColor="background1" w:themeShade="D9"/>
          <w:sz w:val="17"/>
          <w:szCs w:val="19"/>
        </w:rPr>
        <w:t>Evry-Gregy</w:t>
      </w:r>
      <w:proofErr w:type="spellEnd"/>
      <w:r w:rsidR="00285D4C">
        <w:rPr>
          <w:rFonts w:ascii="MinionPro-Regular" w:hAnsi="MinionPro-Regular" w:cs="MinionPro-Regular"/>
          <w:color w:val="D9D9D9" w:themeColor="background1" w:themeShade="D9"/>
          <w:sz w:val="17"/>
          <w:szCs w:val="19"/>
        </w:rPr>
        <w:t xml:space="preserve"> </w:t>
      </w:r>
      <w:r w:rsidR="00BB3BB0" w:rsidRPr="00586C88">
        <w:rPr>
          <w:rFonts w:ascii="MinionPro-Regular" w:hAnsi="MinionPro-Regular" w:cs="MinionPro-Regular"/>
          <w:color w:val="D9D9D9" w:themeColor="background1" w:themeShade="D9"/>
          <w:sz w:val="17"/>
          <w:szCs w:val="19"/>
        </w:rPr>
        <w:t>- France</w:t>
      </w:r>
    </w:p>
    <w:p w:rsidR="007B4B81" w:rsidRDefault="007B4B81" w:rsidP="00EB06C6">
      <w:pPr>
        <w:autoSpaceDE w:val="0"/>
        <w:autoSpaceDN w:val="0"/>
        <w:adjustRightInd w:val="0"/>
        <w:spacing w:after="0" w:line="240" w:lineRule="auto"/>
        <w:rPr>
          <w:rFonts w:ascii="MinionPro-Regular" w:hAnsi="MinionPro-Regular" w:cs="MinionPro-Regular"/>
          <w:color w:val="333333"/>
          <w:sz w:val="15"/>
          <w:szCs w:val="15"/>
        </w:rPr>
      </w:pPr>
    </w:p>
    <w:p w:rsidR="007B4B81" w:rsidRDefault="007B4B81" w:rsidP="00EB06C6">
      <w:pPr>
        <w:autoSpaceDE w:val="0"/>
        <w:autoSpaceDN w:val="0"/>
        <w:adjustRightInd w:val="0"/>
        <w:spacing w:after="0" w:line="240" w:lineRule="auto"/>
        <w:rPr>
          <w:rFonts w:ascii="MinionPro-Regular" w:hAnsi="MinionPro-Regular" w:cs="MinionPro-Regular"/>
          <w:color w:val="333333"/>
          <w:sz w:val="15"/>
          <w:szCs w:val="15"/>
        </w:rPr>
      </w:pPr>
    </w:p>
    <w:p w:rsidR="007B4B81" w:rsidRDefault="007B4B81" w:rsidP="00EB06C6">
      <w:pPr>
        <w:autoSpaceDE w:val="0"/>
        <w:autoSpaceDN w:val="0"/>
        <w:adjustRightInd w:val="0"/>
        <w:spacing w:after="0" w:line="240" w:lineRule="auto"/>
        <w:rPr>
          <w:rFonts w:ascii="MinionPro-Regular" w:hAnsi="MinionPro-Regular" w:cs="MinionPro-Regular"/>
          <w:color w:val="333333"/>
          <w:sz w:val="15"/>
          <w:szCs w:val="15"/>
        </w:rPr>
      </w:pPr>
    </w:p>
    <w:p w:rsidR="007B4B81" w:rsidRDefault="007B4B81" w:rsidP="00EB06C6">
      <w:pPr>
        <w:autoSpaceDE w:val="0"/>
        <w:autoSpaceDN w:val="0"/>
        <w:adjustRightInd w:val="0"/>
        <w:spacing w:after="0" w:line="240" w:lineRule="auto"/>
        <w:rPr>
          <w:rFonts w:ascii="MinionPro-Regular" w:hAnsi="MinionPro-Regular" w:cs="MinionPro-Regular"/>
          <w:color w:val="333333"/>
          <w:sz w:val="15"/>
          <w:szCs w:val="15"/>
        </w:rPr>
      </w:pPr>
    </w:p>
    <w:p w:rsidR="007B4B81" w:rsidRDefault="007B4B81" w:rsidP="00EB06C6">
      <w:pPr>
        <w:autoSpaceDE w:val="0"/>
        <w:autoSpaceDN w:val="0"/>
        <w:adjustRightInd w:val="0"/>
        <w:spacing w:after="0" w:line="240" w:lineRule="auto"/>
        <w:rPr>
          <w:rFonts w:ascii="MinionPro-Regular" w:hAnsi="MinionPro-Regular" w:cs="MinionPro-Regular"/>
          <w:color w:val="333333"/>
          <w:sz w:val="15"/>
          <w:szCs w:val="15"/>
        </w:rPr>
      </w:pPr>
    </w:p>
    <w:p w:rsidR="007B4B81" w:rsidRDefault="007B4B81" w:rsidP="00EB06C6">
      <w:pPr>
        <w:autoSpaceDE w:val="0"/>
        <w:autoSpaceDN w:val="0"/>
        <w:adjustRightInd w:val="0"/>
        <w:spacing w:after="0" w:line="240" w:lineRule="auto"/>
        <w:rPr>
          <w:rFonts w:ascii="MinionPro-Regular" w:hAnsi="MinionPro-Regular" w:cs="MinionPro-Regular"/>
          <w:color w:val="333333"/>
          <w:sz w:val="15"/>
          <w:szCs w:val="15"/>
        </w:rPr>
      </w:pPr>
    </w:p>
    <w:p w:rsidR="0020338C" w:rsidRDefault="0020338C" w:rsidP="00EB06C6">
      <w:pPr>
        <w:autoSpaceDE w:val="0"/>
        <w:autoSpaceDN w:val="0"/>
        <w:adjustRightInd w:val="0"/>
        <w:spacing w:after="0" w:line="240" w:lineRule="auto"/>
        <w:rPr>
          <w:rFonts w:ascii="MinionPro-Regular" w:hAnsi="MinionPro-Regular" w:cs="MinionPro-Regular"/>
          <w:color w:val="333333"/>
          <w:sz w:val="15"/>
          <w:szCs w:val="15"/>
        </w:rPr>
      </w:pPr>
    </w:p>
    <w:p w:rsidR="0020338C" w:rsidRDefault="0020338C" w:rsidP="00EB06C6">
      <w:pPr>
        <w:autoSpaceDE w:val="0"/>
        <w:autoSpaceDN w:val="0"/>
        <w:adjustRightInd w:val="0"/>
        <w:spacing w:after="0" w:line="240" w:lineRule="auto"/>
        <w:rPr>
          <w:rFonts w:ascii="MinionPro-Regular" w:hAnsi="MinionPro-Regular" w:cs="MinionPro-Regular"/>
          <w:color w:val="333333"/>
          <w:sz w:val="15"/>
          <w:szCs w:val="15"/>
        </w:rPr>
      </w:pPr>
    </w:p>
    <w:p w:rsidR="0020338C" w:rsidRDefault="0020338C" w:rsidP="00EB06C6">
      <w:pPr>
        <w:autoSpaceDE w:val="0"/>
        <w:autoSpaceDN w:val="0"/>
        <w:adjustRightInd w:val="0"/>
        <w:spacing w:after="0" w:line="240" w:lineRule="auto"/>
        <w:rPr>
          <w:rFonts w:ascii="MinionPro-Regular" w:hAnsi="MinionPro-Regular" w:cs="MinionPro-Regular"/>
          <w:color w:val="333333"/>
          <w:sz w:val="15"/>
          <w:szCs w:val="15"/>
        </w:rPr>
      </w:pPr>
    </w:p>
    <w:p w:rsidR="007B4B81" w:rsidRDefault="007B4B81" w:rsidP="00EB06C6">
      <w:pPr>
        <w:autoSpaceDE w:val="0"/>
        <w:autoSpaceDN w:val="0"/>
        <w:adjustRightInd w:val="0"/>
        <w:spacing w:after="0" w:line="240" w:lineRule="auto"/>
        <w:rPr>
          <w:rFonts w:ascii="MinionPro-Regular" w:hAnsi="MinionPro-Regular" w:cs="MinionPro-Regular"/>
          <w:color w:val="333333"/>
          <w:sz w:val="15"/>
          <w:szCs w:val="15"/>
        </w:rPr>
      </w:pPr>
    </w:p>
    <w:p w:rsidR="00461378" w:rsidRDefault="00461378" w:rsidP="00EB06C6">
      <w:pPr>
        <w:autoSpaceDE w:val="0"/>
        <w:autoSpaceDN w:val="0"/>
        <w:adjustRightInd w:val="0"/>
        <w:spacing w:after="0" w:line="240" w:lineRule="auto"/>
        <w:rPr>
          <w:rFonts w:ascii="MinionPro-Regular" w:hAnsi="MinionPro-Regular" w:cs="MinionPro-Regular"/>
          <w:color w:val="1A1A1A"/>
          <w:sz w:val="34"/>
          <w:szCs w:val="34"/>
        </w:rPr>
      </w:pPr>
    </w:p>
    <w:p w:rsidR="00461378" w:rsidRDefault="00461378" w:rsidP="00EB06C6">
      <w:pPr>
        <w:autoSpaceDE w:val="0"/>
        <w:autoSpaceDN w:val="0"/>
        <w:adjustRightInd w:val="0"/>
        <w:spacing w:after="0" w:line="240" w:lineRule="auto"/>
        <w:rPr>
          <w:rFonts w:ascii="MinionPro-Regular" w:hAnsi="MinionPro-Regular" w:cs="MinionPro-Regular"/>
          <w:color w:val="1A1A1A"/>
          <w:sz w:val="34"/>
          <w:szCs w:val="34"/>
        </w:rPr>
      </w:pPr>
    </w:p>
    <w:p w:rsidR="00C53A55" w:rsidRPr="00586C88" w:rsidRDefault="00C53A55" w:rsidP="00C53A55">
      <w:pPr>
        <w:pBdr>
          <w:top w:val="thinThickSmallGap" w:sz="24" w:space="1" w:color="auto"/>
          <w:left w:val="thinThickSmallGap" w:sz="24" w:space="4"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15"/>
          <w:szCs w:val="15"/>
        </w:rPr>
      </w:pPr>
      <w:r w:rsidRPr="00586C88">
        <w:rPr>
          <w:rFonts w:ascii="MinionPro-Semibold" w:hAnsi="MinionPro-Semibold" w:cs="MinionPro-Semibold"/>
          <w:color w:val="D9D9D9" w:themeColor="background1" w:themeShade="D9"/>
          <w:sz w:val="28"/>
          <w:szCs w:val="28"/>
        </w:rPr>
        <w:lastRenderedPageBreak/>
        <w:t xml:space="preserve">Standing Order Mandate </w:t>
      </w:r>
      <w:proofErr w:type="gramStart"/>
      <w:r w:rsidRPr="00586C88">
        <w:rPr>
          <w:rFonts w:ascii="MinionPro-Regular" w:hAnsi="MinionPro-Regular" w:cs="MinionPro-Regular"/>
          <w:color w:val="D9D9D9" w:themeColor="background1" w:themeShade="D9"/>
          <w:sz w:val="15"/>
          <w:szCs w:val="15"/>
        </w:rPr>
        <w:t>For</w:t>
      </w:r>
      <w:proofErr w:type="gramEnd"/>
      <w:r w:rsidRPr="00586C88">
        <w:rPr>
          <w:rFonts w:ascii="MinionPro-Regular" w:hAnsi="MinionPro-Regular" w:cs="MinionPro-Regular"/>
          <w:color w:val="D9D9D9" w:themeColor="background1" w:themeShade="D9"/>
          <w:sz w:val="15"/>
          <w:szCs w:val="15"/>
        </w:rPr>
        <w:t xml:space="preserve"> </w:t>
      </w:r>
      <w:r>
        <w:rPr>
          <w:rFonts w:ascii="MinionPro-Regular" w:hAnsi="MinionPro-Regular" w:cs="MinionPro-Regular"/>
          <w:color w:val="D9D9D9" w:themeColor="background1" w:themeShade="D9"/>
          <w:sz w:val="15"/>
          <w:szCs w:val="15"/>
        </w:rPr>
        <w:t>Lump Sum Investors.</w:t>
      </w:r>
    </w:p>
    <w:p w:rsidR="00C53A55" w:rsidRDefault="00C53A55" w:rsidP="00C53A55">
      <w:pPr>
        <w:autoSpaceDE w:val="0"/>
        <w:autoSpaceDN w:val="0"/>
        <w:adjustRightInd w:val="0"/>
        <w:spacing w:after="0" w:line="240" w:lineRule="auto"/>
        <w:rPr>
          <w:rFonts w:ascii="MinionPro-Semibold" w:hAnsi="MinionPro-Semibold" w:cs="MinionPro-Semibold"/>
          <w:color w:val="333333"/>
          <w:sz w:val="24"/>
          <w:szCs w:val="24"/>
        </w:rPr>
      </w:pPr>
    </w:p>
    <w:p w:rsidR="00C53A55" w:rsidRPr="0020338C" w:rsidRDefault="00C53A55" w:rsidP="00C53A55">
      <w:pPr>
        <w:autoSpaceDE w:val="0"/>
        <w:autoSpaceDN w:val="0"/>
        <w:adjustRightInd w:val="0"/>
        <w:spacing w:after="0" w:line="240" w:lineRule="auto"/>
        <w:rPr>
          <w:rFonts w:ascii="Constantia" w:hAnsi="Constantia" w:cs="MinionPro-Semibold"/>
          <w:color w:val="595959" w:themeColor="text1" w:themeTint="A6"/>
          <w:sz w:val="24"/>
          <w:szCs w:val="24"/>
        </w:rPr>
      </w:pPr>
      <w:r w:rsidRPr="0020338C">
        <w:rPr>
          <w:rFonts w:ascii="Constantia" w:hAnsi="Constantia" w:cs="MinionPro-Semibold"/>
          <w:color w:val="595959" w:themeColor="text1" w:themeTint="A6"/>
          <w:sz w:val="24"/>
          <w:szCs w:val="24"/>
        </w:rPr>
        <w:t>To the Manager:</w:t>
      </w:r>
    </w:p>
    <w:p w:rsidR="00C53A55" w:rsidRPr="0020338C" w:rsidRDefault="00C53A55" w:rsidP="00C53A55">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Name of your bank</w:t>
      </w:r>
    </w:p>
    <w:p w:rsidR="00C53A55" w:rsidRPr="004F197C" w:rsidRDefault="00C53A55" w:rsidP="00C53A55">
      <w:pPr>
        <w:autoSpaceDE w:val="0"/>
        <w:autoSpaceDN w:val="0"/>
        <w:adjustRightInd w:val="0"/>
        <w:spacing w:after="0" w:line="240" w:lineRule="auto"/>
        <w:rPr>
          <w:rFonts w:ascii="Constantia" w:hAnsi="Constantia" w:cs="MinionPro-Regular"/>
          <w:color w:val="595959" w:themeColor="text1" w:themeTint="A6"/>
          <w:sz w:val="15"/>
          <w:szCs w:val="15"/>
          <w:lang w:val="fr-FR"/>
        </w:rPr>
      </w:pPr>
      <w:proofErr w:type="spellStart"/>
      <w:r w:rsidRPr="004F197C">
        <w:rPr>
          <w:rFonts w:ascii="Constantia" w:hAnsi="Constantia" w:cs="MinionPro-Regular"/>
          <w:color w:val="595959" w:themeColor="text1" w:themeTint="A6"/>
          <w:sz w:val="15"/>
          <w:szCs w:val="15"/>
          <w:lang w:val="fr-FR"/>
        </w:rPr>
        <w:t>Address</w:t>
      </w:r>
      <w:proofErr w:type="spellEnd"/>
    </w:p>
    <w:p w:rsidR="00C53A55" w:rsidRPr="004F197C" w:rsidRDefault="00C53A55" w:rsidP="00C53A55">
      <w:pPr>
        <w:autoSpaceDE w:val="0"/>
        <w:autoSpaceDN w:val="0"/>
        <w:adjustRightInd w:val="0"/>
        <w:spacing w:after="0" w:line="240" w:lineRule="auto"/>
        <w:rPr>
          <w:rFonts w:ascii="Constantia" w:hAnsi="Constantia" w:cs="MinionPro-Regular"/>
          <w:color w:val="595959" w:themeColor="text1" w:themeTint="A6"/>
          <w:sz w:val="15"/>
          <w:szCs w:val="15"/>
          <w:lang w:val="fr-FR"/>
        </w:rPr>
      </w:pPr>
      <w:proofErr w:type="spellStart"/>
      <w:r w:rsidRPr="004F197C">
        <w:rPr>
          <w:rFonts w:ascii="Constantia" w:hAnsi="Constantia" w:cs="MinionPro-Regular"/>
          <w:color w:val="595959" w:themeColor="text1" w:themeTint="A6"/>
          <w:sz w:val="15"/>
          <w:szCs w:val="15"/>
          <w:lang w:val="fr-FR"/>
        </w:rPr>
        <w:t>Postcode</w:t>
      </w:r>
      <w:proofErr w:type="spellEnd"/>
    </w:p>
    <w:p w:rsidR="00C53A55" w:rsidRPr="004F197C" w:rsidRDefault="00C53A55" w:rsidP="00C53A55">
      <w:pPr>
        <w:autoSpaceDE w:val="0"/>
        <w:autoSpaceDN w:val="0"/>
        <w:adjustRightInd w:val="0"/>
        <w:spacing w:after="0" w:line="240" w:lineRule="auto"/>
        <w:rPr>
          <w:rFonts w:ascii="Constantia" w:hAnsi="Constantia" w:cs="MinionPro-Semibold"/>
          <w:color w:val="595959" w:themeColor="text1" w:themeTint="A6"/>
          <w:sz w:val="16"/>
          <w:szCs w:val="16"/>
          <w:lang w:val="fr-FR"/>
        </w:rPr>
      </w:pPr>
    </w:p>
    <w:p w:rsidR="00121221" w:rsidRDefault="00C53A55" w:rsidP="00C53A55">
      <w:pPr>
        <w:autoSpaceDE w:val="0"/>
        <w:autoSpaceDN w:val="0"/>
        <w:adjustRightInd w:val="0"/>
        <w:spacing w:after="0" w:line="240" w:lineRule="auto"/>
        <w:rPr>
          <w:rFonts w:ascii="Constantia" w:hAnsi="Constantia" w:cs="MinionPro-Semibold"/>
          <w:color w:val="595959" w:themeColor="text1" w:themeTint="A6"/>
          <w:sz w:val="16"/>
          <w:szCs w:val="16"/>
          <w:lang w:val="fr-FR"/>
        </w:rPr>
      </w:pPr>
      <w:proofErr w:type="spellStart"/>
      <w:r w:rsidRPr="00121221">
        <w:rPr>
          <w:rFonts w:ascii="Constantia" w:hAnsi="Constantia" w:cs="MinionPro-Semibold"/>
          <w:color w:val="595959" w:themeColor="text1" w:themeTint="A6"/>
          <w:sz w:val="16"/>
          <w:szCs w:val="16"/>
          <w:lang w:val="fr-FR"/>
        </w:rPr>
        <w:t>Please</w:t>
      </w:r>
      <w:proofErr w:type="spellEnd"/>
      <w:r w:rsidRPr="00121221">
        <w:rPr>
          <w:rFonts w:ascii="Constantia" w:hAnsi="Constantia" w:cs="MinionPro-Semibold"/>
          <w:color w:val="595959" w:themeColor="text1" w:themeTint="A6"/>
          <w:sz w:val="16"/>
          <w:szCs w:val="16"/>
          <w:lang w:val="fr-FR"/>
        </w:rPr>
        <w:t xml:space="preserve"> </w:t>
      </w:r>
      <w:proofErr w:type="spellStart"/>
      <w:r w:rsidRPr="00121221">
        <w:rPr>
          <w:rFonts w:ascii="Constantia" w:hAnsi="Constantia" w:cs="MinionPro-Semibold"/>
          <w:color w:val="595959" w:themeColor="text1" w:themeTint="A6"/>
          <w:sz w:val="16"/>
          <w:szCs w:val="16"/>
          <w:lang w:val="fr-FR"/>
        </w:rPr>
        <w:t>pay</w:t>
      </w:r>
      <w:proofErr w:type="spellEnd"/>
      <w:r w:rsidRPr="00121221">
        <w:rPr>
          <w:rFonts w:ascii="Constantia" w:hAnsi="Constantia" w:cs="MinionPro-Semibold"/>
          <w:color w:val="595959" w:themeColor="text1" w:themeTint="A6"/>
          <w:sz w:val="16"/>
          <w:szCs w:val="16"/>
          <w:lang w:val="fr-FR"/>
        </w:rPr>
        <w:t xml:space="preserve">: </w:t>
      </w:r>
    </w:p>
    <w:p w:rsidR="00425ECE" w:rsidRDefault="00425ECE" w:rsidP="00C53A55">
      <w:pPr>
        <w:autoSpaceDE w:val="0"/>
        <w:autoSpaceDN w:val="0"/>
        <w:adjustRightInd w:val="0"/>
        <w:spacing w:after="0" w:line="240" w:lineRule="auto"/>
        <w:rPr>
          <w:rFonts w:ascii="Constantia" w:hAnsi="Constantia" w:cs="MinionPro-Semibold"/>
          <w:color w:val="595959" w:themeColor="text1" w:themeTint="A6"/>
          <w:sz w:val="16"/>
          <w:szCs w:val="16"/>
          <w:lang w:val="fr-FR"/>
        </w:rPr>
      </w:pPr>
    </w:p>
    <w:p w:rsidR="00C53A55" w:rsidRDefault="00121221" w:rsidP="00C53A55">
      <w:pPr>
        <w:autoSpaceDE w:val="0"/>
        <w:autoSpaceDN w:val="0"/>
        <w:adjustRightInd w:val="0"/>
        <w:spacing w:after="0" w:line="240" w:lineRule="auto"/>
        <w:rPr>
          <w:rFonts w:ascii="Constantia" w:hAnsi="Constantia" w:cs="MinionPro-Semibold"/>
          <w:color w:val="595959" w:themeColor="text1" w:themeTint="A6"/>
          <w:sz w:val="16"/>
          <w:szCs w:val="16"/>
          <w:lang w:val="fr-FR"/>
        </w:rPr>
      </w:pPr>
      <w:r w:rsidRPr="00425ECE">
        <w:rPr>
          <w:rFonts w:ascii="Constantia" w:hAnsi="Constantia" w:cs="MinionPro-Semibold"/>
          <w:b/>
          <w:color w:val="595959" w:themeColor="text1" w:themeTint="A6"/>
          <w:sz w:val="16"/>
          <w:szCs w:val="16"/>
          <w:lang w:val="fr-FR"/>
        </w:rPr>
        <w:t>Crédit Agricole d’Aquitaine</w:t>
      </w:r>
      <w:r w:rsidR="00425ECE">
        <w:rPr>
          <w:rFonts w:ascii="Constantia" w:hAnsi="Constantia" w:cs="MinionPro-Semibold"/>
          <w:color w:val="595959" w:themeColor="text1" w:themeTint="A6"/>
          <w:sz w:val="16"/>
          <w:szCs w:val="16"/>
          <w:lang w:val="fr-FR"/>
        </w:rPr>
        <w:t xml:space="preserve"> - </w:t>
      </w:r>
      <w:r w:rsidRPr="00121221">
        <w:rPr>
          <w:rFonts w:ascii="Constantia" w:hAnsi="Constantia" w:cs="MinionPro-Semibold"/>
          <w:color w:val="595959" w:themeColor="text1" w:themeTint="A6"/>
          <w:sz w:val="16"/>
          <w:szCs w:val="16"/>
          <w:lang w:val="fr-FR"/>
        </w:rPr>
        <w:t>Espace Grandes Entreprises du Vin</w:t>
      </w:r>
    </w:p>
    <w:p w:rsidR="00121221" w:rsidRDefault="00121221" w:rsidP="00C53A55">
      <w:pPr>
        <w:autoSpaceDE w:val="0"/>
        <w:autoSpaceDN w:val="0"/>
        <w:adjustRightInd w:val="0"/>
        <w:spacing w:after="0" w:line="240" w:lineRule="auto"/>
        <w:rPr>
          <w:rFonts w:ascii="Constantia" w:hAnsi="Constantia" w:cs="MinionPro-Semibold"/>
          <w:color w:val="595959" w:themeColor="text1" w:themeTint="A6"/>
          <w:sz w:val="16"/>
          <w:szCs w:val="16"/>
          <w:lang w:val="fr-FR"/>
        </w:rPr>
      </w:pPr>
      <w:proofErr w:type="spellStart"/>
      <w:r w:rsidRPr="00121221">
        <w:rPr>
          <w:rFonts w:ascii="Constantia" w:hAnsi="Constantia" w:cs="MinionPro-Semibold"/>
          <w:b/>
          <w:color w:val="595959" w:themeColor="text1" w:themeTint="A6"/>
          <w:sz w:val="16"/>
          <w:szCs w:val="16"/>
          <w:lang w:val="fr-FR"/>
        </w:rPr>
        <w:t>Account</w:t>
      </w:r>
      <w:proofErr w:type="spellEnd"/>
      <w:r w:rsidRPr="00121221">
        <w:rPr>
          <w:rFonts w:ascii="Constantia" w:hAnsi="Constantia" w:cs="MinionPro-Semibold"/>
          <w:b/>
          <w:color w:val="595959" w:themeColor="text1" w:themeTint="A6"/>
          <w:sz w:val="16"/>
          <w:szCs w:val="16"/>
          <w:lang w:val="fr-FR"/>
        </w:rPr>
        <w:t xml:space="preserve"> Name</w:t>
      </w:r>
      <w:r>
        <w:rPr>
          <w:rFonts w:ascii="Constantia" w:hAnsi="Constantia" w:cs="MinionPro-Semibold"/>
          <w:color w:val="595959" w:themeColor="text1" w:themeTint="A6"/>
          <w:sz w:val="16"/>
          <w:szCs w:val="16"/>
          <w:lang w:val="fr-FR"/>
        </w:rPr>
        <w:t xml:space="preserve"> : Société Civile Marquis de </w:t>
      </w:r>
      <w:proofErr w:type="spellStart"/>
      <w:r>
        <w:rPr>
          <w:rFonts w:ascii="Constantia" w:hAnsi="Constantia" w:cs="MinionPro-Semibold"/>
          <w:color w:val="595959" w:themeColor="text1" w:themeTint="A6"/>
          <w:sz w:val="16"/>
          <w:szCs w:val="16"/>
          <w:lang w:val="fr-FR"/>
        </w:rPr>
        <w:t>Sorans</w:t>
      </w:r>
      <w:proofErr w:type="spellEnd"/>
      <w:r>
        <w:rPr>
          <w:rFonts w:ascii="Constantia" w:hAnsi="Constantia" w:cs="MinionPro-Semibold"/>
          <w:color w:val="595959" w:themeColor="text1" w:themeTint="A6"/>
          <w:sz w:val="16"/>
          <w:szCs w:val="16"/>
          <w:lang w:val="fr-FR"/>
        </w:rPr>
        <w:t xml:space="preserve"> – Château d’Evry – 77166 Evry-</w:t>
      </w:r>
      <w:proofErr w:type="spellStart"/>
      <w:r>
        <w:rPr>
          <w:rFonts w:ascii="Constantia" w:hAnsi="Constantia" w:cs="MinionPro-Semibold"/>
          <w:color w:val="595959" w:themeColor="text1" w:themeTint="A6"/>
          <w:sz w:val="16"/>
          <w:szCs w:val="16"/>
          <w:lang w:val="fr-FR"/>
        </w:rPr>
        <w:t>Gregy</w:t>
      </w:r>
      <w:proofErr w:type="spellEnd"/>
      <w:r>
        <w:rPr>
          <w:rFonts w:ascii="Constantia" w:hAnsi="Constantia" w:cs="MinionPro-Semibold"/>
          <w:color w:val="595959" w:themeColor="text1" w:themeTint="A6"/>
          <w:sz w:val="16"/>
          <w:szCs w:val="16"/>
          <w:lang w:val="fr-FR"/>
        </w:rPr>
        <w:t>-sur-Yerres</w:t>
      </w:r>
    </w:p>
    <w:p w:rsidR="00121221" w:rsidRPr="00121221" w:rsidRDefault="00121221" w:rsidP="00C53A55">
      <w:pPr>
        <w:autoSpaceDE w:val="0"/>
        <w:autoSpaceDN w:val="0"/>
        <w:adjustRightInd w:val="0"/>
        <w:spacing w:after="0" w:line="240" w:lineRule="auto"/>
        <w:rPr>
          <w:rFonts w:ascii="Constantia" w:hAnsi="Constantia" w:cs="MinionPro-Semibold"/>
          <w:color w:val="595959" w:themeColor="text1" w:themeTint="A6"/>
          <w:sz w:val="16"/>
          <w:szCs w:val="16"/>
        </w:rPr>
      </w:pPr>
      <w:r w:rsidRPr="00121221">
        <w:rPr>
          <w:rFonts w:ascii="Constantia" w:hAnsi="Constantia" w:cs="MinionPro-Semibold"/>
          <w:b/>
          <w:color w:val="595959" w:themeColor="text1" w:themeTint="A6"/>
          <w:sz w:val="16"/>
          <w:szCs w:val="16"/>
        </w:rPr>
        <w:t>Account Number</w:t>
      </w:r>
      <w:r w:rsidRPr="00121221">
        <w:rPr>
          <w:rFonts w:ascii="Constantia" w:hAnsi="Constantia" w:cs="MinionPro-Semibold"/>
          <w:color w:val="595959" w:themeColor="text1" w:themeTint="A6"/>
          <w:sz w:val="16"/>
          <w:szCs w:val="16"/>
        </w:rPr>
        <w:t xml:space="preserve">: </w:t>
      </w:r>
      <w:r w:rsidRPr="00121221">
        <w:rPr>
          <w:rFonts w:asciiTheme="majorHAnsi" w:hAnsiTheme="majorHAnsi" w:cs="MinionPro-Semibold"/>
          <w:color w:val="595959" w:themeColor="text1" w:themeTint="A6"/>
          <w:sz w:val="16"/>
          <w:szCs w:val="16"/>
        </w:rPr>
        <w:t>13306 00160 66004913104 57</w:t>
      </w:r>
    </w:p>
    <w:p w:rsidR="00121221" w:rsidRPr="00121221" w:rsidRDefault="00121221" w:rsidP="00C53A55">
      <w:pPr>
        <w:autoSpaceDE w:val="0"/>
        <w:autoSpaceDN w:val="0"/>
        <w:adjustRightInd w:val="0"/>
        <w:spacing w:after="0" w:line="240" w:lineRule="auto"/>
        <w:rPr>
          <w:rFonts w:asciiTheme="majorHAnsi" w:hAnsiTheme="majorHAnsi" w:cs="MinionPro-Semibold"/>
          <w:color w:val="595959" w:themeColor="text1" w:themeTint="A6"/>
          <w:sz w:val="16"/>
          <w:szCs w:val="16"/>
        </w:rPr>
      </w:pPr>
      <w:r w:rsidRPr="00121221">
        <w:rPr>
          <w:rFonts w:ascii="Constantia" w:hAnsi="Constantia" w:cs="MinionPro-Semibold"/>
          <w:b/>
          <w:color w:val="595959" w:themeColor="text1" w:themeTint="A6"/>
          <w:sz w:val="16"/>
          <w:szCs w:val="16"/>
        </w:rPr>
        <w:t>IBAN</w:t>
      </w:r>
      <w:r w:rsidRPr="00121221">
        <w:rPr>
          <w:rFonts w:ascii="Constantia" w:hAnsi="Constantia" w:cs="MinionPro-Semibold"/>
          <w:color w:val="595959" w:themeColor="text1" w:themeTint="A6"/>
          <w:sz w:val="16"/>
          <w:szCs w:val="16"/>
        </w:rPr>
        <w:t>: FR</w:t>
      </w:r>
      <w:r w:rsidRPr="00121221">
        <w:rPr>
          <w:rFonts w:asciiTheme="majorHAnsi" w:hAnsiTheme="majorHAnsi" w:cs="MinionPro-Semibold"/>
          <w:color w:val="595959" w:themeColor="text1" w:themeTint="A6"/>
          <w:sz w:val="16"/>
          <w:szCs w:val="16"/>
        </w:rPr>
        <w:t>76 1330 6001 6066 0049 1310 457</w:t>
      </w:r>
    </w:p>
    <w:p w:rsidR="00121221" w:rsidRPr="00121221" w:rsidRDefault="00121221" w:rsidP="00C53A55">
      <w:pPr>
        <w:autoSpaceDE w:val="0"/>
        <w:autoSpaceDN w:val="0"/>
        <w:adjustRightInd w:val="0"/>
        <w:spacing w:after="0" w:line="240" w:lineRule="auto"/>
        <w:rPr>
          <w:rFonts w:ascii="Constantia" w:hAnsi="Constantia" w:cs="MinionPro-Semibold"/>
          <w:color w:val="595959" w:themeColor="text1" w:themeTint="A6"/>
          <w:sz w:val="16"/>
          <w:szCs w:val="16"/>
        </w:rPr>
      </w:pPr>
      <w:r w:rsidRPr="00121221">
        <w:rPr>
          <w:rFonts w:ascii="Constantia" w:hAnsi="Constantia" w:cs="MinionPro-Semibold"/>
          <w:b/>
          <w:color w:val="595959" w:themeColor="text1" w:themeTint="A6"/>
          <w:sz w:val="16"/>
          <w:szCs w:val="16"/>
        </w:rPr>
        <w:t>BIC SWIFT Bank Identification Code</w:t>
      </w:r>
      <w:r w:rsidRPr="00121221">
        <w:rPr>
          <w:rFonts w:ascii="Constantia" w:hAnsi="Constantia" w:cs="MinionPro-Semibold"/>
          <w:color w:val="595959" w:themeColor="text1" w:themeTint="A6"/>
          <w:sz w:val="16"/>
          <w:szCs w:val="16"/>
        </w:rPr>
        <w:t>: AGRIFRPP8</w:t>
      </w:r>
      <w:r w:rsidRPr="00121221">
        <w:rPr>
          <w:rFonts w:asciiTheme="majorHAnsi" w:hAnsiTheme="majorHAnsi" w:cs="MinionPro-Semibold"/>
          <w:color w:val="595959" w:themeColor="text1" w:themeTint="A6"/>
          <w:sz w:val="16"/>
          <w:szCs w:val="16"/>
        </w:rPr>
        <w:t>33</w:t>
      </w:r>
    </w:p>
    <w:p w:rsidR="00121221" w:rsidRPr="00121221" w:rsidRDefault="00121221" w:rsidP="00C53A55">
      <w:pPr>
        <w:autoSpaceDE w:val="0"/>
        <w:autoSpaceDN w:val="0"/>
        <w:adjustRightInd w:val="0"/>
        <w:spacing w:after="0" w:line="240" w:lineRule="auto"/>
        <w:rPr>
          <w:rFonts w:ascii="Constantia" w:hAnsi="Constantia" w:cs="MinionPro-Semibold"/>
          <w:color w:val="595959" w:themeColor="text1" w:themeTint="A6"/>
          <w:sz w:val="16"/>
          <w:szCs w:val="16"/>
        </w:rPr>
      </w:pPr>
    </w:p>
    <w:p w:rsidR="00C53A55" w:rsidRPr="00121221" w:rsidRDefault="00C53A55" w:rsidP="00C53A55">
      <w:pPr>
        <w:autoSpaceDE w:val="0"/>
        <w:autoSpaceDN w:val="0"/>
        <w:adjustRightInd w:val="0"/>
        <w:spacing w:after="0" w:line="240" w:lineRule="auto"/>
        <w:rPr>
          <w:rFonts w:ascii="Constantia" w:hAnsi="Constantia" w:cs="MinionPro-Regular"/>
          <w:color w:val="595959" w:themeColor="text1" w:themeTint="A6"/>
          <w:sz w:val="15"/>
          <w:szCs w:val="15"/>
        </w:rPr>
      </w:pPr>
    </w:p>
    <w:p w:rsidR="00C53A55" w:rsidRPr="0020338C" w:rsidRDefault="00C53A55" w:rsidP="00C53A55">
      <w:pPr>
        <w:autoSpaceDE w:val="0"/>
        <w:autoSpaceDN w:val="0"/>
        <w:adjustRightInd w:val="0"/>
        <w:spacing w:after="0" w:line="240" w:lineRule="auto"/>
        <w:rPr>
          <w:rFonts w:ascii="Constantia" w:hAnsi="Constantia" w:cs="MinionPro-Regular"/>
          <w:color w:val="595959" w:themeColor="text1" w:themeTint="A6"/>
          <w:sz w:val="15"/>
          <w:szCs w:val="15"/>
        </w:rPr>
      </w:pPr>
      <w:proofErr w:type="gramStart"/>
      <w:r w:rsidRPr="0020338C">
        <w:rPr>
          <w:rFonts w:ascii="Constantia" w:hAnsi="Constantia" w:cs="MinionPro-Regular"/>
          <w:color w:val="595959" w:themeColor="text1" w:themeTint="A6"/>
          <w:sz w:val="15"/>
          <w:szCs w:val="15"/>
        </w:rPr>
        <w:t xml:space="preserve">The sum of </w:t>
      </w:r>
      <w:r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ab/>
        <w:t>EUR.</w:t>
      </w:r>
      <w:proofErr w:type="gramEnd"/>
      <w:r w:rsidRPr="0020338C">
        <w:rPr>
          <w:rFonts w:ascii="Constantia" w:hAnsi="Constantia" w:cs="MinionPro-Regular"/>
          <w:color w:val="595959" w:themeColor="text1" w:themeTint="A6"/>
          <w:sz w:val="15"/>
          <w:szCs w:val="15"/>
        </w:rPr>
        <w:t xml:space="preserve"> </w:t>
      </w:r>
      <w:r>
        <w:rPr>
          <w:rFonts w:ascii="Constantia" w:hAnsi="Constantia" w:cs="MinionPro-Regular"/>
          <w:color w:val="595959" w:themeColor="text1" w:themeTint="A6"/>
          <w:sz w:val="15"/>
          <w:szCs w:val="15"/>
        </w:rPr>
        <w:t xml:space="preserve"> </w:t>
      </w:r>
      <w:r w:rsidRPr="0020338C">
        <w:rPr>
          <w:rFonts w:ascii="Constantia" w:hAnsi="Constantia" w:cs="MinionPro-Regular"/>
          <w:color w:val="595959" w:themeColor="text1" w:themeTint="A6"/>
          <w:sz w:val="15"/>
          <w:szCs w:val="15"/>
        </w:rPr>
        <w:t>Amount in words</w:t>
      </w:r>
      <w:r w:rsidR="00DB375B">
        <w:rPr>
          <w:rFonts w:ascii="Constantia" w:hAnsi="Constantia" w:cs="MinionPro-Regular"/>
          <w:color w:val="595959" w:themeColor="text1" w:themeTint="A6"/>
          <w:sz w:val="15"/>
          <w:szCs w:val="15"/>
        </w:rPr>
        <w:t xml:space="preserve">: </w:t>
      </w:r>
    </w:p>
    <w:p w:rsidR="00C53A55" w:rsidRPr="0020338C" w:rsidRDefault="00C53A55" w:rsidP="00C53A55">
      <w:pPr>
        <w:autoSpaceDE w:val="0"/>
        <w:autoSpaceDN w:val="0"/>
        <w:adjustRightInd w:val="0"/>
        <w:spacing w:after="0" w:line="240" w:lineRule="auto"/>
        <w:rPr>
          <w:rFonts w:ascii="Constantia" w:hAnsi="Constantia" w:cs="MinionPro-Regular"/>
          <w:color w:val="595959" w:themeColor="text1" w:themeTint="A6"/>
          <w:sz w:val="15"/>
          <w:szCs w:val="15"/>
        </w:rPr>
      </w:pPr>
    </w:p>
    <w:p w:rsidR="00C53A55" w:rsidRPr="0020338C" w:rsidRDefault="00C53A55" w:rsidP="00C53A55">
      <w:pPr>
        <w:autoSpaceDE w:val="0"/>
        <w:autoSpaceDN w:val="0"/>
        <w:adjustRightInd w:val="0"/>
        <w:spacing w:after="0" w:line="240" w:lineRule="auto"/>
        <w:rPr>
          <w:rFonts w:ascii="Constantia" w:hAnsi="Constantia" w:cs="MinionPro-Regular"/>
          <w:color w:val="595959" w:themeColor="text1" w:themeTint="A6"/>
          <w:sz w:val="15"/>
          <w:szCs w:val="15"/>
        </w:rPr>
      </w:pPr>
    </w:p>
    <w:p w:rsidR="00C53A55" w:rsidRPr="0020338C" w:rsidRDefault="00C53A55" w:rsidP="00C53A55">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Name of account to be debited:</w:t>
      </w:r>
    </w:p>
    <w:p w:rsidR="00C53A55" w:rsidRPr="0020338C" w:rsidRDefault="00C53A55" w:rsidP="00C53A55">
      <w:pPr>
        <w:autoSpaceDE w:val="0"/>
        <w:autoSpaceDN w:val="0"/>
        <w:adjustRightInd w:val="0"/>
        <w:spacing w:after="0" w:line="240" w:lineRule="auto"/>
        <w:rPr>
          <w:rFonts w:ascii="Constantia" w:hAnsi="Constantia" w:cs="MinionPro-Regular"/>
          <w:color w:val="595959" w:themeColor="text1" w:themeTint="A6"/>
          <w:sz w:val="15"/>
          <w:szCs w:val="15"/>
        </w:rPr>
      </w:pPr>
    </w:p>
    <w:p w:rsidR="00C53A55" w:rsidRPr="0020338C" w:rsidRDefault="00C53A55" w:rsidP="00C53A55">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 xml:space="preserve">Account number: </w:t>
      </w:r>
      <w:r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ab/>
        <w:t>Sort code:         -          -</w:t>
      </w:r>
    </w:p>
    <w:p w:rsidR="00C53A55" w:rsidRPr="0020338C" w:rsidRDefault="00C53A55" w:rsidP="00C53A55">
      <w:pPr>
        <w:autoSpaceDE w:val="0"/>
        <w:autoSpaceDN w:val="0"/>
        <w:adjustRightInd w:val="0"/>
        <w:spacing w:after="0" w:line="240" w:lineRule="auto"/>
        <w:rPr>
          <w:rFonts w:ascii="Constantia" w:hAnsi="Constantia" w:cs="MinionPro-Regular"/>
          <w:color w:val="595959" w:themeColor="text1" w:themeTint="A6"/>
          <w:sz w:val="15"/>
          <w:szCs w:val="15"/>
        </w:rPr>
      </w:pPr>
    </w:p>
    <w:p w:rsidR="00C53A55" w:rsidRPr="0020338C" w:rsidRDefault="00C53A55" w:rsidP="00C53A55">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 xml:space="preserve">Signed </w:t>
      </w:r>
      <w:r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ab/>
      </w:r>
      <w:r w:rsidRPr="0020338C">
        <w:rPr>
          <w:rFonts w:ascii="Constantia" w:hAnsi="Constantia" w:cs="MinionPro-Regular"/>
          <w:color w:val="595959" w:themeColor="text1" w:themeTint="A6"/>
          <w:sz w:val="15"/>
          <w:szCs w:val="15"/>
        </w:rPr>
        <w:tab/>
        <w:t>Date            /           /</w:t>
      </w:r>
    </w:p>
    <w:p w:rsidR="00C53A55" w:rsidRPr="0020338C" w:rsidRDefault="00C53A55" w:rsidP="00C53A55">
      <w:pPr>
        <w:autoSpaceDE w:val="0"/>
        <w:autoSpaceDN w:val="0"/>
        <w:adjustRightInd w:val="0"/>
        <w:spacing w:after="0" w:line="240" w:lineRule="auto"/>
        <w:rPr>
          <w:rFonts w:ascii="Constantia" w:hAnsi="Constantia" w:cs="MinionPro-Regular"/>
          <w:color w:val="595959" w:themeColor="text1" w:themeTint="A6"/>
          <w:sz w:val="15"/>
          <w:szCs w:val="15"/>
        </w:rPr>
      </w:pPr>
    </w:p>
    <w:p w:rsidR="00C53A55" w:rsidRPr="0020338C" w:rsidRDefault="00C53A55" w:rsidP="00C53A55">
      <w:pPr>
        <w:autoSpaceDE w:val="0"/>
        <w:autoSpaceDN w:val="0"/>
        <w:adjustRightInd w:val="0"/>
        <w:spacing w:after="0" w:line="240" w:lineRule="auto"/>
        <w:rPr>
          <w:rFonts w:ascii="Constantia" w:hAnsi="Constantia" w:cs="MinionPro-Regular"/>
          <w:color w:val="595959" w:themeColor="text1" w:themeTint="A6"/>
          <w:sz w:val="15"/>
          <w:szCs w:val="15"/>
        </w:rPr>
      </w:pPr>
      <w:r w:rsidRPr="0020338C">
        <w:rPr>
          <w:rFonts w:ascii="Constantia" w:hAnsi="Constantia" w:cs="MinionPro-Regular"/>
          <w:color w:val="595959" w:themeColor="text1" w:themeTint="A6"/>
          <w:sz w:val="15"/>
          <w:szCs w:val="15"/>
        </w:rPr>
        <w:t xml:space="preserve">This instruction cancels all previous standing orders in </w:t>
      </w:r>
      <w:proofErr w:type="spellStart"/>
      <w:r w:rsidRPr="0020338C">
        <w:rPr>
          <w:rFonts w:ascii="Constantia" w:hAnsi="Constantia" w:cs="MinionPro-Regular"/>
          <w:color w:val="595959" w:themeColor="text1" w:themeTint="A6"/>
          <w:sz w:val="15"/>
          <w:szCs w:val="15"/>
        </w:rPr>
        <w:t>favour</w:t>
      </w:r>
      <w:proofErr w:type="spellEnd"/>
      <w:r w:rsidRPr="0020338C">
        <w:rPr>
          <w:rFonts w:ascii="Constantia" w:hAnsi="Constantia" w:cs="MinionPro-Regular"/>
          <w:color w:val="595959" w:themeColor="text1" w:themeTint="A6"/>
          <w:sz w:val="15"/>
          <w:szCs w:val="15"/>
        </w:rPr>
        <w:t xml:space="preserve"> of </w:t>
      </w:r>
      <w:proofErr w:type="spellStart"/>
      <w:r w:rsidRPr="0020338C">
        <w:rPr>
          <w:rFonts w:ascii="Constantia" w:hAnsi="Constantia" w:cs="MinionPro-Regular"/>
          <w:color w:val="595959" w:themeColor="text1" w:themeTint="A6"/>
          <w:sz w:val="15"/>
          <w:szCs w:val="15"/>
        </w:rPr>
        <w:t>Société</w:t>
      </w:r>
      <w:proofErr w:type="spellEnd"/>
      <w:r w:rsidRPr="0020338C">
        <w:rPr>
          <w:rFonts w:ascii="Constantia" w:hAnsi="Constantia" w:cs="MinionPro-Regular"/>
          <w:color w:val="595959" w:themeColor="text1" w:themeTint="A6"/>
          <w:sz w:val="15"/>
          <w:szCs w:val="15"/>
        </w:rPr>
        <w:t xml:space="preserve"> </w:t>
      </w:r>
      <w:proofErr w:type="spellStart"/>
      <w:r w:rsidRPr="0020338C">
        <w:rPr>
          <w:rFonts w:ascii="Constantia" w:hAnsi="Constantia" w:cs="MinionPro-Regular"/>
          <w:color w:val="595959" w:themeColor="text1" w:themeTint="A6"/>
          <w:sz w:val="15"/>
          <w:szCs w:val="15"/>
        </w:rPr>
        <w:t>Civile</w:t>
      </w:r>
      <w:proofErr w:type="spellEnd"/>
      <w:r w:rsidRPr="0020338C">
        <w:rPr>
          <w:rFonts w:ascii="Constantia" w:hAnsi="Constantia" w:cs="MinionPro-Regular"/>
          <w:color w:val="595959" w:themeColor="text1" w:themeTint="A6"/>
          <w:sz w:val="15"/>
          <w:szCs w:val="15"/>
        </w:rPr>
        <w:t xml:space="preserve"> Marquis de </w:t>
      </w:r>
      <w:proofErr w:type="spellStart"/>
      <w:r w:rsidRPr="0020338C">
        <w:rPr>
          <w:rFonts w:ascii="Constantia" w:hAnsi="Constantia" w:cs="MinionPro-Regular"/>
          <w:color w:val="595959" w:themeColor="text1" w:themeTint="A6"/>
          <w:sz w:val="15"/>
          <w:szCs w:val="15"/>
        </w:rPr>
        <w:t>Sorans</w:t>
      </w:r>
      <w:proofErr w:type="spellEnd"/>
      <w:r w:rsidRPr="0020338C">
        <w:rPr>
          <w:rFonts w:ascii="Constantia" w:hAnsi="Constantia" w:cs="MinionPro-Regular"/>
          <w:color w:val="595959" w:themeColor="text1" w:themeTint="A6"/>
          <w:sz w:val="15"/>
          <w:szCs w:val="15"/>
        </w:rPr>
        <w:t xml:space="preserve"> (A Wine Invest).</w:t>
      </w:r>
    </w:p>
    <w:p w:rsidR="00C53A55" w:rsidRPr="0020338C" w:rsidRDefault="00C53A55" w:rsidP="00C53A55">
      <w:pPr>
        <w:autoSpaceDE w:val="0"/>
        <w:autoSpaceDN w:val="0"/>
        <w:adjustRightInd w:val="0"/>
        <w:spacing w:after="0" w:line="240" w:lineRule="auto"/>
        <w:rPr>
          <w:rFonts w:ascii="Constantia" w:hAnsi="Constantia" w:cs="MinionPro-Regular"/>
          <w:color w:val="333333"/>
          <w:sz w:val="15"/>
          <w:szCs w:val="15"/>
        </w:rPr>
      </w:pPr>
    </w:p>
    <w:p w:rsidR="00C53A55" w:rsidRPr="0020338C" w:rsidRDefault="00C53A55" w:rsidP="00C53A55">
      <w:pPr>
        <w:autoSpaceDE w:val="0"/>
        <w:autoSpaceDN w:val="0"/>
        <w:adjustRightInd w:val="0"/>
        <w:spacing w:after="0" w:line="240" w:lineRule="auto"/>
        <w:jc w:val="center"/>
        <w:rPr>
          <w:rFonts w:ascii="Constantia" w:hAnsi="Constantia" w:cs="MinionPro-Regular"/>
          <w:color w:val="1A1A1A"/>
          <w:sz w:val="34"/>
          <w:szCs w:val="34"/>
        </w:rPr>
      </w:pPr>
    </w:p>
    <w:p w:rsidR="00C53A55" w:rsidRDefault="00C53A55" w:rsidP="00C53A55">
      <w:pPr>
        <w:autoSpaceDE w:val="0"/>
        <w:autoSpaceDN w:val="0"/>
        <w:adjustRightInd w:val="0"/>
        <w:spacing w:after="0" w:line="240" w:lineRule="auto"/>
        <w:jc w:val="center"/>
        <w:rPr>
          <w:rFonts w:ascii="MinionPro-Regular" w:hAnsi="MinionPro-Regular" w:cs="MinionPro-Regular"/>
          <w:color w:val="1A1A1A"/>
          <w:sz w:val="34"/>
          <w:szCs w:val="34"/>
        </w:rPr>
      </w:pPr>
    </w:p>
    <w:p w:rsidR="00C53A55" w:rsidRDefault="00C53A55" w:rsidP="00C53A55">
      <w:pPr>
        <w:autoSpaceDE w:val="0"/>
        <w:autoSpaceDN w:val="0"/>
        <w:adjustRightInd w:val="0"/>
        <w:spacing w:after="0" w:line="240" w:lineRule="auto"/>
        <w:jc w:val="center"/>
        <w:rPr>
          <w:rFonts w:ascii="MinionPro-Regular" w:hAnsi="MinionPro-Regular" w:cs="MinionPro-Regular"/>
          <w:color w:val="1A1A1A"/>
          <w:sz w:val="34"/>
          <w:szCs w:val="34"/>
        </w:rPr>
      </w:pPr>
    </w:p>
    <w:p w:rsidR="00C53A55" w:rsidRDefault="00C53A55" w:rsidP="00C53A55">
      <w:pPr>
        <w:autoSpaceDE w:val="0"/>
        <w:autoSpaceDN w:val="0"/>
        <w:adjustRightInd w:val="0"/>
        <w:spacing w:after="0" w:line="240" w:lineRule="auto"/>
        <w:jc w:val="center"/>
        <w:rPr>
          <w:rFonts w:ascii="MinionPro-Regular" w:hAnsi="MinionPro-Regular" w:cs="MinionPro-Regular"/>
          <w:color w:val="1A1A1A"/>
          <w:sz w:val="34"/>
          <w:szCs w:val="34"/>
        </w:rPr>
      </w:pPr>
    </w:p>
    <w:p w:rsidR="00C53A55" w:rsidRPr="00586C88" w:rsidRDefault="00C53A55" w:rsidP="00C53A55">
      <w:pPr>
        <w:pBdr>
          <w:top w:val="thinThickSmallGap" w:sz="24" w:space="1" w:color="auto"/>
          <w:left w:val="thinThickSmallGap" w:sz="24" w:space="4"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34"/>
          <w:szCs w:val="34"/>
        </w:rPr>
      </w:pPr>
      <w:r w:rsidRPr="00586C88">
        <w:rPr>
          <w:rFonts w:ascii="MinionPro-Regular" w:hAnsi="MinionPro-Regular" w:cs="MinionPro-Regular"/>
          <w:color w:val="D9D9D9" w:themeColor="background1" w:themeShade="D9"/>
          <w:sz w:val="34"/>
          <w:szCs w:val="34"/>
        </w:rPr>
        <w:t>Please print, sign and return your cellar club application to:</w:t>
      </w:r>
    </w:p>
    <w:p w:rsidR="00C53A55" w:rsidRPr="00586C88" w:rsidRDefault="00C53A55" w:rsidP="00C53A55">
      <w:pPr>
        <w:pBdr>
          <w:top w:val="thinThickSmallGap" w:sz="24" w:space="1" w:color="auto"/>
          <w:left w:val="thinThickSmallGap" w:sz="24" w:space="4"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21"/>
          <w:szCs w:val="19"/>
          <w:lang w:val="fr-FR"/>
        </w:rPr>
      </w:pPr>
      <w:r w:rsidRPr="00586C88">
        <w:rPr>
          <w:rFonts w:ascii="MinionPro-Regular" w:hAnsi="MinionPro-Regular" w:cs="MinionPro-Regular"/>
          <w:color w:val="D9D9D9" w:themeColor="background1" w:themeShade="D9"/>
          <w:sz w:val="21"/>
          <w:szCs w:val="19"/>
          <w:lang w:val="fr-FR"/>
        </w:rPr>
        <w:t>Elisabeth Gromand</w:t>
      </w:r>
    </w:p>
    <w:p w:rsidR="00C53A55" w:rsidRPr="00586C88" w:rsidRDefault="00C53A55" w:rsidP="00C53A55">
      <w:pPr>
        <w:pBdr>
          <w:top w:val="thinThickSmallGap" w:sz="24" w:space="1" w:color="auto"/>
          <w:left w:val="thinThickSmallGap" w:sz="24" w:space="4"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17"/>
          <w:szCs w:val="19"/>
          <w:lang w:val="fr-FR"/>
        </w:rPr>
      </w:pPr>
      <w:r w:rsidRPr="00586C88">
        <w:rPr>
          <w:rFonts w:ascii="MinionPro-Regular" w:hAnsi="MinionPro-Regular" w:cs="MinionPro-Regular"/>
          <w:color w:val="D9D9D9" w:themeColor="background1" w:themeShade="D9"/>
          <w:sz w:val="17"/>
          <w:szCs w:val="19"/>
          <w:lang w:val="fr-FR"/>
        </w:rPr>
        <w:t xml:space="preserve">CEO &amp; </w:t>
      </w:r>
      <w:proofErr w:type="spellStart"/>
      <w:r w:rsidRPr="00586C88">
        <w:rPr>
          <w:rFonts w:ascii="MinionPro-Regular" w:hAnsi="MinionPro-Regular" w:cs="MinionPro-Regular"/>
          <w:color w:val="D9D9D9" w:themeColor="background1" w:themeShade="D9"/>
          <w:sz w:val="17"/>
          <w:szCs w:val="19"/>
          <w:lang w:val="fr-FR"/>
        </w:rPr>
        <w:t>Founder</w:t>
      </w:r>
      <w:proofErr w:type="spellEnd"/>
    </w:p>
    <w:p w:rsidR="00C53A55" w:rsidRPr="00586C88" w:rsidRDefault="00C53A55" w:rsidP="00C53A55">
      <w:pPr>
        <w:pBdr>
          <w:top w:val="thinThickSmallGap" w:sz="24" w:space="1" w:color="auto"/>
          <w:left w:val="thinThickSmallGap" w:sz="24" w:space="4"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17"/>
          <w:szCs w:val="19"/>
          <w:lang w:val="fr-FR"/>
        </w:rPr>
      </w:pPr>
      <w:r w:rsidRPr="00586C88">
        <w:rPr>
          <w:rFonts w:ascii="MinionPro-Regular" w:hAnsi="MinionPro-Regular" w:cs="MinionPro-Regular"/>
          <w:color w:val="D9D9D9" w:themeColor="background1" w:themeShade="D9"/>
          <w:sz w:val="17"/>
          <w:szCs w:val="19"/>
          <w:lang w:val="fr-FR"/>
        </w:rPr>
        <w:t xml:space="preserve">A </w:t>
      </w:r>
      <w:proofErr w:type="spellStart"/>
      <w:r w:rsidRPr="00586C88">
        <w:rPr>
          <w:rFonts w:ascii="MinionPro-Regular" w:hAnsi="MinionPro-Regular" w:cs="MinionPro-Regular"/>
          <w:color w:val="D9D9D9" w:themeColor="background1" w:themeShade="D9"/>
          <w:sz w:val="17"/>
          <w:szCs w:val="19"/>
          <w:lang w:val="fr-FR"/>
        </w:rPr>
        <w:t>Wine</w:t>
      </w:r>
      <w:proofErr w:type="spellEnd"/>
      <w:r w:rsidRPr="00586C88">
        <w:rPr>
          <w:rFonts w:ascii="MinionPro-Regular" w:hAnsi="MinionPro-Regular" w:cs="MinionPro-Regular"/>
          <w:color w:val="D9D9D9" w:themeColor="background1" w:themeShade="D9"/>
          <w:sz w:val="17"/>
          <w:szCs w:val="19"/>
          <w:lang w:val="fr-FR"/>
        </w:rPr>
        <w:t xml:space="preserve"> </w:t>
      </w:r>
      <w:proofErr w:type="spellStart"/>
      <w:r w:rsidRPr="00586C88">
        <w:rPr>
          <w:rFonts w:ascii="MinionPro-Regular" w:hAnsi="MinionPro-Regular" w:cs="MinionPro-Regular"/>
          <w:color w:val="D9D9D9" w:themeColor="background1" w:themeShade="D9"/>
          <w:sz w:val="17"/>
          <w:szCs w:val="19"/>
          <w:lang w:val="fr-FR"/>
        </w:rPr>
        <w:t>Invest</w:t>
      </w:r>
      <w:proofErr w:type="spellEnd"/>
      <w:r w:rsidRPr="00586C88">
        <w:rPr>
          <w:rFonts w:ascii="MinionPro-Regular" w:hAnsi="MinionPro-Regular" w:cs="MinionPro-Regular"/>
          <w:color w:val="D9D9D9" w:themeColor="background1" w:themeShade="D9"/>
          <w:sz w:val="17"/>
          <w:szCs w:val="19"/>
          <w:lang w:val="fr-FR"/>
        </w:rPr>
        <w:t xml:space="preserve"> (Société Civile Marquis de </w:t>
      </w:r>
      <w:proofErr w:type="spellStart"/>
      <w:r w:rsidRPr="00586C88">
        <w:rPr>
          <w:rFonts w:ascii="MinionPro-Regular" w:hAnsi="MinionPro-Regular" w:cs="MinionPro-Regular"/>
          <w:color w:val="D9D9D9" w:themeColor="background1" w:themeShade="D9"/>
          <w:sz w:val="17"/>
          <w:szCs w:val="19"/>
          <w:lang w:val="fr-FR"/>
        </w:rPr>
        <w:t>Sorans</w:t>
      </w:r>
      <w:proofErr w:type="spellEnd"/>
      <w:r w:rsidRPr="00586C88">
        <w:rPr>
          <w:rFonts w:ascii="MinionPro-Regular" w:hAnsi="MinionPro-Regular" w:cs="MinionPro-Regular"/>
          <w:color w:val="D9D9D9" w:themeColor="background1" w:themeShade="D9"/>
          <w:sz w:val="17"/>
          <w:szCs w:val="19"/>
          <w:lang w:val="fr-FR"/>
        </w:rPr>
        <w:t>)</w:t>
      </w:r>
    </w:p>
    <w:p w:rsidR="00C53A55" w:rsidRPr="00586C88" w:rsidRDefault="00C53A55" w:rsidP="00C53A55">
      <w:pPr>
        <w:pBdr>
          <w:top w:val="thinThickSmallGap" w:sz="24" w:space="1" w:color="auto"/>
          <w:left w:val="thinThickSmallGap" w:sz="24" w:space="4"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17"/>
          <w:szCs w:val="19"/>
        </w:rPr>
      </w:pPr>
      <w:r w:rsidRPr="00586C88">
        <w:rPr>
          <w:rFonts w:ascii="MinionPro-Regular" w:hAnsi="MinionPro-Regular" w:cs="MinionPro-Regular"/>
          <w:color w:val="D9D9D9" w:themeColor="background1" w:themeShade="D9"/>
          <w:sz w:val="17"/>
          <w:szCs w:val="19"/>
        </w:rPr>
        <w:t xml:space="preserve">Chateau </w:t>
      </w:r>
      <w:proofErr w:type="spellStart"/>
      <w:r w:rsidRPr="00586C88">
        <w:rPr>
          <w:rFonts w:ascii="MinionPro-Regular" w:hAnsi="MinionPro-Regular" w:cs="MinionPro-Regular"/>
          <w:color w:val="D9D9D9" w:themeColor="background1" w:themeShade="D9"/>
          <w:sz w:val="17"/>
          <w:szCs w:val="19"/>
        </w:rPr>
        <w:t>d’Evry</w:t>
      </w:r>
      <w:proofErr w:type="spellEnd"/>
    </w:p>
    <w:p w:rsidR="00C53A55" w:rsidRPr="00586C88" w:rsidRDefault="00C53A55" w:rsidP="00C53A55">
      <w:pPr>
        <w:pBdr>
          <w:top w:val="thinThickSmallGap" w:sz="24" w:space="1" w:color="auto"/>
          <w:left w:val="thinThickSmallGap" w:sz="24" w:space="4"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17"/>
          <w:szCs w:val="19"/>
        </w:rPr>
      </w:pPr>
      <w:r w:rsidRPr="00586C88">
        <w:rPr>
          <w:rFonts w:ascii="MinionPro-Regular" w:hAnsi="MinionPro-Regular" w:cs="MinionPro-Regular"/>
          <w:color w:val="D9D9D9" w:themeColor="background1" w:themeShade="D9"/>
          <w:sz w:val="17"/>
          <w:szCs w:val="19"/>
        </w:rPr>
        <w:t xml:space="preserve">77166 – </w:t>
      </w:r>
      <w:proofErr w:type="spellStart"/>
      <w:r w:rsidRPr="00586C88">
        <w:rPr>
          <w:rFonts w:ascii="MinionPro-Regular" w:hAnsi="MinionPro-Regular" w:cs="MinionPro-Regular"/>
          <w:color w:val="D9D9D9" w:themeColor="background1" w:themeShade="D9"/>
          <w:sz w:val="17"/>
          <w:szCs w:val="19"/>
        </w:rPr>
        <w:t>Evry-Gregy</w:t>
      </w:r>
      <w:proofErr w:type="spellEnd"/>
      <w:r w:rsidRPr="00586C88">
        <w:rPr>
          <w:rFonts w:ascii="MinionPro-Regular" w:hAnsi="MinionPro-Regular" w:cs="MinionPro-Regular"/>
          <w:color w:val="D9D9D9" w:themeColor="background1" w:themeShade="D9"/>
          <w:sz w:val="17"/>
          <w:szCs w:val="19"/>
        </w:rPr>
        <w:t xml:space="preserve"> - France</w:t>
      </w:r>
    </w:p>
    <w:p w:rsidR="00C53A55" w:rsidRDefault="00C53A55" w:rsidP="00C53A55">
      <w:pPr>
        <w:autoSpaceDE w:val="0"/>
        <w:autoSpaceDN w:val="0"/>
        <w:adjustRightInd w:val="0"/>
        <w:spacing w:after="0" w:line="240" w:lineRule="auto"/>
        <w:rPr>
          <w:rFonts w:ascii="MinionPro-Regular" w:hAnsi="MinionPro-Regular" w:cs="MinionPro-Regular"/>
          <w:color w:val="333333"/>
          <w:sz w:val="15"/>
          <w:szCs w:val="15"/>
        </w:rPr>
      </w:pPr>
    </w:p>
    <w:p w:rsidR="00C53A55" w:rsidRDefault="00C53A55" w:rsidP="00C53A55">
      <w:pPr>
        <w:autoSpaceDE w:val="0"/>
        <w:autoSpaceDN w:val="0"/>
        <w:adjustRightInd w:val="0"/>
        <w:spacing w:after="0" w:line="240" w:lineRule="auto"/>
        <w:rPr>
          <w:rFonts w:ascii="MinionPro-Regular" w:hAnsi="MinionPro-Regular" w:cs="MinionPro-Regular"/>
          <w:color w:val="333333"/>
          <w:sz w:val="15"/>
          <w:szCs w:val="15"/>
        </w:rPr>
      </w:pPr>
    </w:p>
    <w:p w:rsidR="00C53A55" w:rsidRDefault="00C53A55" w:rsidP="00C53A55">
      <w:pPr>
        <w:autoSpaceDE w:val="0"/>
        <w:autoSpaceDN w:val="0"/>
        <w:adjustRightInd w:val="0"/>
        <w:spacing w:after="0" w:line="240" w:lineRule="auto"/>
        <w:rPr>
          <w:rFonts w:ascii="MinionPro-Regular" w:hAnsi="MinionPro-Regular" w:cs="MinionPro-Regular"/>
          <w:color w:val="333333"/>
          <w:sz w:val="15"/>
          <w:szCs w:val="15"/>
        </w:rPr>
      </w:pPr>
    </w:p>
    <w:p w:rsidR="00C53A55" w:rsidRDefault="00C53A55" w:rsidP="00EB06C6">
      <w:pPr>
        <w:autoSpaceDE w:val="0"/>
        <w:autoSpaceDN w:val="0"/>
        <w:adjustRightInd w:val="0"/>
        <w:spacing w:after="0" w:line="240" w:lineRule="auto"/>
        <w:rPr>
          <w:rFonts w:ascii="MinionPro-Regular" w:hAnsi="MinionPro-Regular" w:cs="MinionPro-Regular"/>
          <w:color w:val="1A1A1A"/>
          <w:sz w:val="18"/>
          <w:szCs w:val="34"/>
        </w:rPr>
      </w:pPr>
    </w:p>
    <w:p w:rsidR="00C53A55" w:rsidRDefault="00C53A55" w:rsidP="00EB06C6">
      <w:pPr>
        <w:autoSpaceDE w:val="0"/>
        <w:autoSpaceDN w:val="0"/>
        <w:adjustRightInd w:val="0"/>
        <w:spacing w:after="0" w:line="240" w:lineRule="auto"/>
        <w:rPr>
          <w:rFonts w:ascii="MinionPro-Regular" w:hAnsi="MinionPro-Regular" w:cs="MinionPro-Regular"/>
          <w:color w:val="1A1A1A"/>
          <w:sz w:val="18"/>
          <w:szCs w:val="34"/>
        </w:rPr>
      </w:pPr>
    </w:p>
    <w:p w:rsidR="00C53A55" w:rsidRDefault="00C53A55" w:rsidP="00EB06C6">
      <w:pPr>
        <w:autoSpaceDE w:val="0"/>
        <w:autoSpaceDN w:val="0"/>
        <w:adjustRightInd w:val="0"/>
        <w:spacing w:after="0" w:line="240" w:lineRule="auto"/>
        <w:rPr>
          <w:rFonts w:ascii="MinionPro-Regular" w:hAnsi="MinionPro-Regular" w:cs="MinionPro-Regular"/>
          <w:color w:val="1A1A1A"/>
          <w:sz w:val="18"/>
          <w:szCs w:val="34"/>
        </w:rPr>
      </w:pPr>
    </w:p>
    <w:p w:rsidR="00C53A55" w:rsidRDefault="00C53A55" w:rsidP="00EB06C6">
      <w:pPr>
        <w:autoSpaceDE w:val="0"/>
        <w:autoSpaceDN w:val="0"/>
        <w:adjustRightInd w:val="0"/>
        <w:spacing w:after="0" w:line="240" w:lineRule="auto"/>
        <w:rPr>
          <w:rFonts w:ascii="MinionPro-Regular" w:hAnsi="MinionPro-Regular" w:cs="MinionPro-Regular"/>
          <w:color w:val="1A1A1A"/>
          <w:sz w:val="18"/>
          <w:szCs w:val="34"/>
        </w:rPr>
      </w:pPr>
    </w:p>
    <w:p w:rsidR="00C53A55" w:rsidRDefault="00C53A55" w:rsidP="00EB06C6">
      <w:pPr>
        <w:autoSpaceDE w:val="0"/>
        <w:autoSpaceDN w:val="0"/>
        <w:adjustRightInd w:val="0"/>
        <w:spacing w:after="0" w:line="240" w:lineRule="auto"/>
        <w:rPr>
          <w:rFonts w:ascii="MinionPro-Regular" w:hAnsi="MinionPro-Regular" w:cs="MinionPro-Regular"/>
          <w:color w:val="1A1A1A"/>
          <w:sz w:val="18"/>
          <w:szCs w:val="34"/>
        </w:rPr>
      </w:pPr>
    </w:p>
    <w:p w:rsidR="00C53A55" w:rsidRDefault="00C53A55" w:rsidP="00EB06C6">
      <w:pPr>
        <w:autoSpaceDE w:val="0"/>
        <w:autoSpaceDN w:val="0"/>
        <w:adjustRightInd w:val="0"/>
        <w:spacing w:after="0" w:line="240" w:lineRule="auto"/>
        <w:rPr>
          <w:rFonts w:ascii="MinionPro-Regular" w:hAnsi="MinionPro-Regular" w:cs="MinionPro-Regular"/>
          <w:color w:val="1A1A1A"/>
          <w:sz w:val="18"/>
          <w:szCs w:val="34"/>
        </w:rPr>
      </w:pPr>
    </w:p>
    <w:p w:rsidR="00C53A55" w:rsidRDefault="00C53A55" w:rsidP="00EB06C6">
      <w:pPr>
        <w:autoSpaceDE w:val="0"/>
        <w:autoSpaceDN w:val="0"/>
        <w:adjustRightInd w:val="0"/>
        <w:spacing w:after="0" w:line="240" w:lineRule="auto"/>
        <w:rPr>
          <w:rFonts w:ascii="MinionPro-Regular" w:hAnsi="MinionPro-Regular" w:cs="MinionPro-Regular"/>
          <w:color w:val="1A1A1A"/>
          <w:sz w:val="18"/>
          <w:szCs w:val="34"/>
        </w:rPr>
      </w:pPr>
    </w:p>
    <w:p w:rsidR="00C53A55" w:rsidRDefault="00C53A55" w:rsidP="00EB06C6">
      <w:pPr>
        <w:autoSpaceDE w:val="0"/>
        <w:autoSpaceDN w:val="0"/>
        <w:adjustRightInd w:val="0"/>
        <w:spacing w:after="0" w:line="240" w:lineRule="auto"/>
        <w:rPr>
          <w:rFonts w:ascii="MinionPro-Regular" w:hAnsi="MinionPro-Regular" w:cs="MinionPro-Regular"/>
          <w:color w:val="1A1A1A"/>
          <w:sz w:val="18"/>
          <w:szCs w:val="34"/>
        </w:rPr>
      </w:pPr>
    </w:p>
    <w:p w:rsidR="00C53A55" w:rsidRDefault="00C53A55" w:rsidP="00EB06C6">
      <w:pPr>
        <w:autoSpaceDE w:val="0"/>
        <w:autoSpaceDN w:val="0"/>
        <w:adjustRightInd w:val="0"/>
        <w:spacing w:after="0" w:line="240" w:lineRule="auto"/>
        <w:rPr>
          <w:rFonts w:ascii="MinionPro-Regular" w:hAnsi="MinionPro-Regular" w:cs="MinionPro-Regular"/>
          <w:color w:val="1A1A1A"/>
          <w:sz w:val="18"/>
          <w:szCs w:val="34"/>
        </w:rPr>
      </w:pPr>
    </w:p>
    <w:p w:rsidR="00C53A55" w:rsidRDefault="00C53A55" w:rsidP="00EB06C6">
      <w:pPr>
        <w:autoSpaceDE w:val="0"/>
        <w:autoSpaceDN w:val="0"/>
        <w:adjustRightInd w:val="0"/>
        <w:spacing w:after="0" w:line="240" w:lineRule="auto"/>
        <w:rPr>
          <w:rFonts w:ascii="MinionPro-Regular" w:hAnsi="MinionPro-Regular" w:cs="MinionPro-Regular"/>
          <w:color w:val="1A1A1A"/>
          <w:sz w:val="18"/>
          <w:szCs w:val="34"/>
        </w:rPr>
      </w:pPr>
    </w:p>
    <w:p w:rsidR="00EB06C6" w:rsidRPr="004E4645" w:rsidRDefault="00EE0C6B" w:rsidP="001519BD">
      <w:pPr>
        <w:pBdr>
          <w:top w:val="thinThickSmallGap" w:sz="24" w:space="1" w:color="auto"/>
          <w:left w:val="thinThickSmallGap" w:sz="24" w:space="0"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Regular" w:hAnsi="MinionPro-Regular" w:cs="MinionPro-Regular"/>
          <w:color w:val="D9D9D9" w:themeColor="background1" w:themeShade="D9"/>
          <w:sz w:val="34"/>
          <w:szCs w:val="34"/>
        </w:rPr>
      </w:pPr>
      <w:r w:rsidRPr="004E4645">
        <w:rPr>
          <w:rFonts w:ascii="MinionPro-Regular" w:hAnsi="MinionPro-Regular" w:cs="MinionPro-Regular"/>
          <w:color w:val="D9D9D9" w:themeColor="background1" w:themeShade="D9"/>
          <w:sz w:val="34"/>
          <w:szCs w:val="34"/>
        </w:rPr>
        <w:lastRenderedPageBreak/>
        <w:t>A WINE INVEST CELLAR PLAN</w:t>
      </w:r>
    </w:p>
    <w:p w:rsidR="00EB06C6" w:rsidRPr="004E4645" w:rsidRDefault="00EB06C6" w:rsidP="001519BD">
      <w:pPr>
        <w:pBdr>
          <w:top w:val="thinThickSmallGap" w:sz="24" w:space="1" w:color="auto"/>
          <w:left w:val="thinThickSmallGap" w:sz="24" w:space="0" w:color="auto"/>
          <w:bottom w:val="thickThinSmallGap" w:sz="24" w:space="1" w:color="auto"/>
          <w:right w:val="thickThinSmallGap" w:sz="24" w:space="4" w:color="auto"/>
        </w:pBdr>
        <w:shd w:val="clear" w:color="auto" w:fill="660033"/>
        <w:autoSpaceDE w:val="0"/>
        <w:autoSpaceDN w:val="0"/>
        <w:adjustRightInd w:val="0"/>
        <w:spacing w:after="0" w:line="240" w:lineRule="auto"/>
        <w:jc w:val="center"/>
        <w:rPr>
          <w:rFonts w:ascii="MinionPro-Bold" w:hAnsi="MinionPro-Bold" w:cs="MinionPro-Bold"/>
          <w:b/>
          <w:bCs/>
          <w:color w:val="D9D9D9" w:themeColor="background1" w:themeShade="D9"/>
          <w:sz w:val="21"/>
          <w:szCs w:val="21"/>
        </w:rPr>
      </w:pPr>
      <w:r w:rsidRPr="004E4645">
        <w:rPr>
          <w:rFonts w:ascii="MinionPro-Bold" w:hAnsi="MinionPro-Bold" w:cs="MinionPro-Bold"/>
          <w:b/>
          <w:bCs/>
          <w:color w:val="D9D9D9" w:themeColor="background1" w:themeShade="D9"/>
          <w:sz w:val="21"/>
          <w:szCs w:val="21"/>
        </w:rPr>
        <w:t>TERMS &amp; CONDITIONS OF SALE</w:t>
      </w:r>
    </w:p>
    <w:p w:rsidR="00EE0C6B" w:rsidRDefault="00EE0C6B" w:rsidP="001519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0"/>
        <w:jc w:val="center"/>
        <w:rPr>
          <w:rFonts w:ascii="MinionPro-Bold" w:hAnsi="MinionPro-Bold" w:cs="MinionPro-Bold"/>
          <w:b/>
          <w:bCs/>
          <w:color w:val="1A1A1A"/>
          <w:sz w:val="21"/>
          <w:szCs w:val="21"/>
        </w:rPr>
        <w:sectPr w:rsidR="00EE0C6B" w:rsidSect="001540D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30" w:right="1260" w:bottom="1440" w:left="1134" w:header="720" w:footer="720" w:gutter="0"/>
          <w:cols w:space="720"/>
          <w:docGrid w:linePitch="360"/>
        </w:sectPr>
      </w:pPr>
    </w:p>
    <w:p w:rsidR="00EE0C6B" w:rsidRPr="0020338C" w:rsidRDefault="00EE0C6B" w:rsidP="00EB06C6">
      <w:pPr>
        <w:autoSpaceDE w:val="0"/>
        <w:autoSpaceDN w:val="0"/>
        <w:adjustRightInd w:val="0"/>
        <w:spacing w:after="0" w:line="240" w:lineRule="auto"/>
        <w:rPr>
          <w:rFonts w:ascii="MinionPro-Bold" w:hAnsi="MinionPro-Bold" w:cs="MinionPro-Bold"/>
          <w:b/>
          <w:bCs/>
          <w:color w:val="595959" w:themeColor="text1" w:themeTint="A6"/>
          <w:sz w:val="21"/>
          <w:szCs w:val="21"/>
        </w:rPr>
      </w:pP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These terms and conditions ("Terms and Conditions") apply to and form part of </w:t>
      </w:r>
      <w:r w:rsidR="005B5949" w:rsidRPr="0020338C">
        <w:rPr>
          <w:rFonts w:ascii="Constantia" w:hAnsi="Constantia" w:cs="MinionPro-Medium"/>
          <w:color w:val="595959" w:themeColor="text1" w:themeTint="A6"/>
          <w:sz w:val="11"/>
          <w:szCs w:val="11"/>
        </w:rPr>
        <w:t>every</w:t>
      </w:r>
      <w:r w:rsidRPr="0020338C">
        <w:rPr>
          <w:rFonts w:ascii="Constantia" w:hAnsi="Constantia" w:cs="MinionPro-Medium"/>
          <w:color w:val="595959" w:themeColor="text1" w:themeTint="A6"/>
          <w:sz w:val="11"/>
          <w:szCs w:val="11"/>
        </w:rPr>
        <w:t xml:space="preserve"> contract </w:t>
      </w:r>
      <w:proofErr w:type="spellStart"/>
      <w:r w:rsidR="005B5949" w:rsidRPr="0020338C">
        <w:rPr>
          <w:rFonts w:ascii="Constantia" w:hAnsi="Constantia" w:cs="MinionPro-Medium"/>
          <w:color w:val="595959" w:themeColor="text1" w:themeTint="A6"/>
          <w:sz w:val="11"/>
          <w:szCs w:val="11"/>
        </w:rPr>
        <w:t>Société</w:t>
      </w:r>
      <w:proofErr w:type="spellEnd"/>
      <w:r w:rsidR="005B5949" w:rsidRPr="0020338C">
        <w:rPr>
          <w:rFonts w:ascii="Constantia" w:hAnsi="Constantia" w:cs="MinionPro-Medium"/>
          <w:color w:val="595959" w:themeColor="text1" w:themeTint="A6"/>
          <w:sz w:val="11"/>
          <w:szCs w:val="11"/>
        </w:rPr>
        <w:t xml:space="preserve"> </w:t>
      </w:r>
      <w:proofErr w:type="spellStart"/>
      <w:r w:rsidR="005B5949" w:rsidRPr="0020338C">
        <w:rPr>
          <w:rFonts w:ascii="Constantia" w:hAnsi="Constantia" w:cs="MinionPro-Medium"/>
          <w:color w:val="595959" w:themeColor="text1" w:themeTint="A6"/>
          <w:sz w:val="11"/>
          <w:szCs w:val="11"/>
        </w:rPr>
        <w:t>Civile</w:t>
      </w:r>
      <w:proofErr w:type="spellEnd"/>
      <w:r w:rsidR="005B5949" w:rsidRPr="0020338C">
        <w:rPr>
          <w:rFonts w:ascii="Constantia" w:hAnsi="Constantia" w:cs="MinionPro-Medium"/>
          <w:color w:val="595959" w:themeColor="text1" w:themeTint="A6"/>
          <w:sz w:val="11"/>
          <w:szCs w:val="11"/>
        </w:rPr>
        <w:t xml:space="preserve"> Marquis de </w:t>
      </w:r>
      <w:proofErr w:type="spellStart"/>
      <w:r w:rsidR="005B5949" w:rsidRPr="0020338C">
        <w:rPr>
          <w:rFonts w:ascii="Constantia" w:hAnsi="Constantia" w:cs="MinionPro-Medium"/>
          <w:color w:val="595959" w:themeColor="text1" w:themeTint="A6"/>
          <w:sz w:val="11"/>
          <w:szCs w:val="11"/>
        </w:rPr>
        <w:t>Sorans</w:t>
      </w:r>
      <w:proofErr w:type="spellEnd"/>
      <w:r w:rsidR="005B5949"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and its customers ("Customer"). No terms and/or conditions which the Customer</w:t>
      </w:r>
      <w:r w:rsidR="00B2330D"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may seek to impose shall apply or have effect.</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In addition to </w:t>
      </w:r>
      <w:r w:rsidR="00F50B38" w:rsidRPr="0020338C">
        <w:rPr>
          <w:rFonts w:ascii="Constantia" w:hAnsi="Constantia" w:cs="MinionPro-Medium"/>
          <w:color w:val="595959" w:themeColor="text1" w:themeTint="A6"/>
          <w:sz w:val="11"/>
          <w:szCs w:val="11"/>
        </w:rPr>
        <w:t xml:space="preserve">A Wine </w:t>
      </w:r>
      <w:proofErr w:type="spellStart"/>
      <w:r w:rsidR="00F50B38" w:rsidRPr="0020338C">
        <w:rPr>
          <w:rFonts w:ascii="Constantia" w:hAnsi="Constantia" w:cs="MinionPro-Medium"/>
          <w:color w:val="595959" w:themeColor="text1" w:themeTint="A6"/>
          <w:sz w:val="11"/>
          <w:szCs w:val="11"/>
        </w:rPr>
        <w:t>Invest</w:t>
      </w:r>
      <w:r w:rsidRPr="0020338C">
        <w:rPr>
          <w:rFonts w:ascii="Constantia" w:hAnsi="Constantia" w:cs="MinionPro-Medium"/>
          <w:color w:val="595959" w:themeColor="text1" w:themeTint="A6"/>
          <w:sz w:val="11"/>
          <w:szCs w:val="11"/>
        </w:rPr>
        <w:t>’s</w:t>
      </w:r>
      <w:proofErr w:type="spellEnd"/>
      <w:r w:rsidRPr="0020338C">
        <w:rPr>
          <w:rFonts w:ascii="Constantia" w:hAnsi="Constantia" w:cs="MinionPro-Medium"/>
          <w:color w:val="595959" w:themeColor="text1" w:themeTint="A6"/>
          <w:sz w:val="11"/>
          <w:szCs w:val="11"/>
        </w:rPr>
        <w:t xml:space="preserve"> standard terms and conditions of sale which can be found below, the following additional</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proofErr w:type="gramStart"/>
      <w:r w:rsidRPr="0020338C">
        <w:rPr>
          <w:rFonts w:ascii="Constantia" w:hAnsi="Constantia" w:cs="MinionPro-Medium"/>
          <w:color w:val="595959" w:themeColor="text1" w:themeTint="A6"/>
          <w:sz w:val="11"/>
          <w:szCs w:val="11"/>
        </w:rPr>
        <w:t>terms</w:t>
      </w:r>
      <w:proofErr w:type="gramEnd"/>
      <w:r w:rsidRPr="0020338C">
        <w:rPr>
          <w:rFonts w:ascii="Constantia" w:hAnsi="Constantia" w:cs="MinionPro-Medium"/>
          <w:color w:val="595959" w:themeColor="text1" w:themeTint="A6"/>
          <w:sz w:val="11"/>
          <w:szCs w:val="11"/>
        </w:rPr>
        <w:t xml:space="preserve"> and conditions of sale apply to the Cellar Club:</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Bold"/>
          <w:b/>
          <w:bCs/>
          <w:color w:val="595959" w:themeColor="text1" w:themeTint="A6"/>
          <w:sz w:val="11"/>
          <w:szCs w:val="11"/>
        </w:rPr>
        <w:t xml:space="preserve">Membership Term: </w:t>
      </w:r>
      <w:r w:rsidRPr="0020338C">
        <w:rPr>
          <w:rFonts w:ascii="Constantia" w:hAnsi="Constantia" w:cs="MinionPro-Medium"/>
          <w:color w:val="595959" w:themeColor="text1" w:themeTint="A6"/>
          <w:sz w:val="11"/>
          <w:szCs w:val="11"/>
        </w:rPr>
        <w:t>The minimum membership term for the cellar club is 12 months.</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Bold"/>
          <w:b/>
          <w:bCs/>
          <w:color w:val="595959" w:themeColor="text1" w:themeTint="A6"/>
          <w:sz w:val="11"/>
          <w:szCs w:val="11"/>
        </w:rPr>
        <w:t xml:space="preserve">Monthly Subscription: </w:t>
      </w:r>
      <w:r w:rsidRPr="0020338C">
        <w:rPr>
          <w:rFonts w:ascii="Constantia" w:hAnsi="Constantia" w:cs="MinionPro-Medium"/>
          <w:color w:val="595959" w:themeColor="text1" w:themeTint="A6"/>
          <w:sz w:val="11"/>
          <w:szCs w:val="11"/>
        </w:rPr>
        <w:t xml:space="preserve">The minimum monthly subscription is </w:t>
      </w:r>
      <w:r w:rsidR="00B2330D" w:rsidRPr="0020338C">
        <w:rPr>
          <w:rFonts w:ascii="Constantia" w:hAnsi="Constantia" w:cs="MinionPro-Medium"/>
          <w:color w:val="595959" w:themeColor="text1" w:themeTint="A6"/>
          <w:sz w:val="11"/>
          <w:szCs w:val="11"/>
        </w:rPr>
        <w:t>€400 or equivalent in other currencies</w:t>
      </w:r>
      <w:r w:rsidRPr="0020338C">
        <w:rPr>
          <w:rFonts w:ascii="Constantia" w:hAnsi="Constantia" w:cs="MinionPro-Medium"/>
          <w:color w:val="595959" w:themeColor="text1" w:themeTint="A6"/>
          <w:sz w:val="11"/>
          <w:szCs w:val="11"/>
        </w:rPr>
        <w:t>.</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Bold"/>
          <w:b/>
          <w:bCs/>
          <w:color w:val="595959" w:themeColor="text1" w:themeTint="A6"/>
          <w:sz w:val="11"/>
          <w:szCs w:val="11"/>
        </w:rPr>
        <w:t xml:space="preserve">Joining incentives: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may from time to time offer new member joining incentives. These offers are</w:t>
      </w:r>
      <w:r w:rsidR="00B2330D"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available </w:t>
      </w:r>
      <w:r w:rsidR="00B2330D" w:rsidRPr="0020338C">
        <w:rPr>
          <w:rFonts w:ascii="Constantia" w:hAnsi="Constantia" w:cs="MinionPro-Medium"/>
          <w:color w:val="595959" w:themeColor="text1" w:themeTint="A6"/>
          <w:sz w:val="11"/>
          <w:szCs w:val="11"/>
        </w:rPr>
        <w:t>exclusively</w:t>
      </w:r>
      <w:r w:rsidRPr="0020338C">
        <w:rPr>
          <w:rFonts w:ascii="Constantia" w:hAnsi="Constantia" w:cs="MinionPro-Medium"/>
          <w:color w:val="595959" w:themeColor="text1" w:themeTint="A6"/>
          <w:sz w:val="11"/>
          <w:szCs w:val="11"/>
        </w:rPr>
        <w:t xml:space="preserve"> to new members and may be subject to a minimum membership term.</w:t>
      </w:r>
    </w:p>
    <w:p w:rsidR="00EB06C6" w:rsidRPr="0020338C" w:rsidRDefault="00EB06C6" w:rsidP="005B5949">
      <w:pPr>
        <w:autoSpaceDE w:val="0"/>
        <w:autoSpaceDN w:val="0"/>
        <w:adjustRightInd w:val="0"/>
        <w:spacing w:after="0" w:line="240" w:lineRule="auto"/>
        <w:jc w:val="both"/>
        <w:rPr>
          <w:rFonts w:ascii="Constantia" w:hAnsi="Constantia" w:cs="MinionPro-Bold"/>
          <w:b/>
          <w:bCs/>
          <w:color w:val="595959" w:themeColor="text1" w:themeTint="A6"/>
          <w:sz w:val="11"/>
          <w:szCs w:val="11"/>
        </w:rPr>
      </w:pPr>
      <w:r w:rsidRPr="0020338C">
        <w:rPr>
          <w:rFonts w:ascii="Constantia" w:hAnsi="Constantia" w:cs="MinionPro-Medium"/>
          <w:color w:val="595959" w:themeColor="text1" w:themeTint="A6"/>
          <w:sz w:val="11"/>
          <w:szCs w:val="11"/>
        </w:rPr>
        <w:t xml:space="preserve">1. </w:t>
      </w:r>
      <w:r w:rsidRPr="0020338C">
        <w:rPr>
          <w:rFonts w:ascii="Constantia" w:hAnsi="Constantia" w:cs="MinionPro-Bold"/>
          <w:b/>
          <w:bCs/>
          <w:color w:val="595959" w:themeColor="text1" w:themeTint="A6"/>
          <w:sz w:val="11"/>
          <w:szCs w:val="11"/>
        </w:rPr>
        <w:t>DEFINITIONS</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In these Terms and Conditions:</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"Goods" means the products or services to be supplied by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to the Customer;</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"Private Customer" means a Customer who is not a Trade Customer; and</w:t>
      </w:r>
      <w:r w:rsidR="00BE56EC"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"Trade Customer" means a Customer who purchases Goods with a view to resale in the ordinary course of its</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proofErr w:type="gramStart"/>
      <w:r w:rsidRPr="0020338C">
        <w:rPr>
          <w:rFonts w:ascii="Constantia" w:hAnsi="Constantia" w:cs="MinionPro-Medium"/>
          <w:color w:val="595959" w:themeColor="text1" w:themeTint="A6"/>
          <w:sz w:val="11"/>
          <w:szCs w:val="11"/>
        </w:rPr>
        <w:t>business</w:t>
      </w:r>
      <w:proofErr w:type="gramEnd"/>
      <w:r w:rsidRPr="0020338C">
        <w:rPr>
          <w:rFonts w:ascii="Constantia" w:hAnsi="Constantia" w:cs="MinionPro-Medium"/>
          <w:color w:val="595959" w:themeColor="text1" w:themeTint="A6"/>
          <w:sz w:val="11"/>
          <w:szCs w:val="11"/>
        </w:rPr>
        <w:t xml:space="preserve"> and/or who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notifies is classified as such.</w:t>
      </w:r>
    </w:p>
    <w:p w:rsidR="00EB06C6" w:rsidRPr="0020338C" w:rsidRDefault="00EB06C6" w:rsidP="005B5949">
      <w:pPr>
        <w:autoSpaceDE w:val="0"/>
        <w:autoSpaceDN w:val="0"/>
        <w:adjustRightInd w:val="0"/>
        <w:spacing w:after="0" w:line="240" w:lineRule="auto"/>
        <w:jc w:val="both"/>
        <w:rPr>
          <w:rFonts w:ascii="Constantia" w:hAnsi="Constantia" w:cs="MinionPro-Bold"/>
          <w:b/>
          <w:bCs/>
          <w:color w:val="595959" w:themeColor="text1" w:themeTint="A6"/>
          <w:sz w:val="11"/>
          <w:szCs w:val="11"/>
        </w:rPr>
      </w:pPr>
      <w:r w:rsidRPr="0020338C">
        <w:rPr>
          <w:rFonts w:ascii="Constantia" w:hAnsi="Constantia" w:cs="MinionPro-Medium"/>
          <w:color w:val="595959" w:themeColor="text1" w:themeTint="A6"/>
          <w:sz w:val="11"/>
          <w:szCs w:val="11"/>
        </w:rPr>
        <w:t xml:space="preserve">2. </w:t>
      </w:r>
      <w:r w:rsidRPr="0020338C">
        <w:rPr>
          <w:rFonts w:ascii="Constantia" w:hAnsi="Constantia" w:cs="MinionPro-Bold"/>
          <w:b/>
          <w:bCs/>
          <w:color w:val="595959" w:themeColor="text1" w:themeTint="A6"/>
          <w:sz w:val="11"/>
          <w:szCs w:val="11"/>
        </w:rPr>
        <w:t>PRICES AND PAYMENT TERMS</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2.1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reserves the right to require payment for Goods at the time of order.</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2.2 In all cases where invoices are issued then (unless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agrees other payment terms):</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(a) </w:t>
      </w:r>
      <w:proofErr w:type="gramStart"/>
      <w:r w:rsidRPr="0020338C">
        <w:rPr>
          <w:rFonts w:ascii="Constantia" w:hAnsi="Constantia" w:cs="MinionPro-Medium"/>
          <w:color w:val="595959" w:themeColor="text1" w:themeTint="A6"/>
          <w:sz w:val="11"/>
          <w:szCs w:val="11"/>
        </w:rPr>
        <w:t>invoices</w:t>
      </w:r>
      <w:proofErr w:type="gramEnd"/>
      <w:r w:rsidRPr="0020338C">
        <w:rPr>
          <w:rFonts w:ascii="Constantia" w:hAnsi="Constantia" w:cs="MinionPro-Medium"/>
          <w:color w:val="595959" w:themeColor="text1" w:themeTint="A6"/>
          <w:sz w:val="11"/>
          <w:szCs w:val="11"/>
        </w:rPr>
        <w:t xml:space="preserve"> to Private Customers must be paid within 30 days after the invoice date; and</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(b) </w:t>
      </w:r>
      <w:proofErr w:type="gramStart"/>
      <w:r w:rsidRPr="0020338C">
        <w:rPr>
          <w:rFonts w:ascii="Constantia" w:hAnsi="Constantia" w:cs="MinionPro-Medium"/>
          <w:color w:val="595959" w:themeColor="text1" w:themeTint="A6"/>
          <w:sz w:val="11"/>
          <w:szCs w:val="11"/>
        </w:rPr>
        <w:t>invoices</w:t>
      </w:r>
      <w:proofErr w:type="gramEnd"/>
      <w:r w:rsidRPr="0020338C">
        <w:rPr>
          <w:rFonts w:ascii="Constantia" w:hAnsi="Constantia" w:cs="MinionPro-Medium"/>
          <w:color w:val="595959" w:themeColor="text1" w:themeTint="A6"/>
          <w:sz w:val="11"/>
          <w:szCs w:val="11"/>
        </w:rPr>
        <w:t xml:space="preserve"> to Trade Customers must be paid on or before the 21st day of the month following the </w:t>
      </w:r>
      <w:proofErr w:type="spellStart"/>
      <w:r w:rsidRPr="0020338C">
        <w:rPr>
          <w:rFonts w:ascii="Constantia" w:hAnsi="Constantia" w:cs="MinionPro-Medium"/>
          <w:color w:val="595959" w:themeColor="text1" w:themeTint="A6"/>
          <w:sz w:val="11"/>
          <w:szCs w:val="11"/>
        </w:rPr>
        <w:t>monthn</w:t>
      </w:r>
      <w:proofErr w:type="spellEnd"/>
      <w:r w:rsidRPr="0020338C">
        <w:rPr>
          <w:rFonts w:ascii="Constantia" w:hAnsi="Constantia" w:cs="MinionPro-Medium"/>
          <w:color w:val="595959" w:themeColor="text1" w:themeTint="A6"/>
          <w:sz w:val="11"/>
          <w:szCs w:val="11"/>
        </w:rPr>
        <w:t xml:space="preserve"> which the invoice date falls.</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2.3 All prices are quoted in </w:t>
      </w:r>
      <w:r w:rsidR="00BE56EC" w:rsidRPr="0020338C">
        <w:rPr>
          <w:rFonts w:ascii="Constantia" w:hAnsi="Constantia" w:cs="MinionPro-Medium"/>
          <w:color w:val="595959" w:themeColor="text1" w:themeTint="A6"/>
          <w:sz w:val="11"/>
          <w:szCs w:val="11"/>
        </w:rPr>
        <w:t>EUR</w:t>
      </w:r>
      <w:r w:rsidRPr="0020338C">
        <w:rPr>
          <w:rFonts w:ascii="Constantia" w:hAnsi="Constantia" w:cs="MinionPro-Medium"/>
          <w:color w:val="595959" w:themeColor="text1" w:themeTint="A6"/>
          <w:sz w:val="11"/>
          <w:szCs w:val="11"/>
        </w:rPr>
        <w:t>. Any applicable VAT, duty and delivery charges will be added at the time</w:t>
      </w:r>
      <w:r w:rsidR="00BE56EC"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of order or, in the case of Customer reserves held in bond, when the relevant reserves are delivered or collected.</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2.4 </w:t>
      </w:r>
      <w:r w:rsidR="00BE56EC" w:rsidRPr="0020338C">
        <w:rPr>
          <w:rFonts w:ascii="Constantia" w:hAnsi="Constantia" w:cs="MinionPro-Medium"/>
          <w:color w:val="595959" w:themeColor="text1" w:themeTint="A6"/>
          <w:sz w:val="11"/>
          <w:szCs w:val="11"/>
        </w:rPr>
        <w:t>P</w:t>
      </w:r>
      <w:r w:rsidRPr="0020338C">
        <w:rPr>
          <w:rFonts w:ascii="Constantia" w:hAnsi="Constantia" w:cs="MinionPro-Medium"/>
          <w:color w:val="595959" w:themeColor="text1" w:themeTint="A6"/>
          <w:sz w:val="11"/>
          <w:szCs w:val="11"/>
        </w:rPr>
        <w:t>ayment must (unless made at the time of order) be received prior to shipment of</w:t>
      </w:r>
      <w:r w:rsidR="00BE56EC"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the relevant Goods or within 30 days after the date of invoice, whichever is the earlier. Customers who arrange their own delivery are responsible for the payment of any applicable VAT and duty (or their</w:t>
      </w:r>
      <w:r w:rsidR="00A144A1"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equivalent) in the country of delivery.</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2.5 Payment can be made by major credit or debit card, </w:t>
      </w:r>
      <w:proofErr w:type="spellStart"/>
      <w:r w:rsidRPr="0020338C">
        <w:rPr>
          <w:rFonts w:ascii="Constantia" w:hAnsi="Constantia" w:cs="MinionPro-Medium"/>
          <w:color w:val="595959" w:themeColor="text1" w:themeTint="A6"/>
          <w:sz w:val="11"/>
          <w:szCs w:val="11"/>
        </w:rPr>
        <w:t>cheque</w:t>
      </w:r>
      <w:proofErr w:type="spellEnd"/>
      <w:r w:rsidRPr="0020338C">
        <w:rPr>
          <w:rFonts w:ascii="Constantia" w:hAnsi="Constantia" w:cs="MinionPro-Medium"/>
          <w:color w:val="595959" w:themeColor="text1" w:themeTint="A6"/>
          <w:sz w:val="11"/>
          <w:szCs w:val="11"/>
        </w:rPr>
        <w:t>, direct debit or by direct electronic transfer (bank</w:t>
      </w:r>
      <w:r w:rsidR="00A144A1"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details available on request).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may refuse to accept cash settlement of amounts du</w:t>
      </w:r>
      <w:r w:rsidR="00A144A1" w:rsidRPr="0020338C">
        <w:rPr>
          <w:rFonts w:ascii="Constantia" w:hAnsi="Constantia" w:cs="MinionPro-Medium"/>
          <w:color w:val="595959" w:themeColor="text1" w:themeTint="A6"/>
          <w:sz w:val="11"/>
          <w:szCs w:val="11"/>
        </w:rPr>
        <w:t>e.</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2.6 Any increase in freight charges, duty, tax and/or changes in rates of exchange following payment will be passed</w:t>
      </w:r>
      <w:r w:rsidR="00A144A1"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on to the Customer if shipping and/or clearance from bond have not occurred prior to such increases. Similarly,</w:t>
      </w:r>
      <w:r w:rsidR="00A144A1"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if duties are reduced before shipping and/or clearance from bond, any reductions will be credited to the Customer.</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2.7 If any amount remains unpaid after the due date for payment, then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reserves the right to do any</w:t>
      </w:r>
      <w:r w:rsidR="00A144A1"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or all of the following:</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(a) </w:t>
      </w:r>
      <w:proofErr w:type="gramStart"/>
      <w:r w:rsidRPr="0020338C">
        <w:rPr>
          <w:rFonts w:ascii="Constantia" w:hAnsi="Constantia" w:cs="MinionPro-Medium"/>
          <w:color w:val="595959" w:themeColor="text1" w:themeTint="A6"/>
          <w:sz w:val="11"/>
          <w:szCs w:val="11"/>
        </w:rPr>
        <w:t>charge</w:t>
      </w:r>
      <w:proofErr w:type="gramEnd"/>
      <w:r w:rsidRPr="0020338C">
        <w:rPr>
          <w:rFonts w:ascii="Constantia" w:hAnsi="Constantia" w:cs="MinionPro-Medium"/>
          <w:color w:val="595959" w:themeColor="text1" w:themeTint="A6"/>
          <w:sz w:val="11"/>
          <w:szCs w:val="11"/>
        </w:rPr>
        <w:t xml:space="preserve"> interest at </w:t>
      </w:r>
      <w:r w:rsidR="00A144A1" w:rsidRPr="0020338C">
        <w:rPr>
          <w:rFonts w:ascii="Constantia" w:hAnsi="Constantia" w:cs="MinionPro-Medium"/>
          <w:color w:val="595959" w:themeColor="text1" w:themeTint="A6"/>
          <w:sz w:val="11"/>
          <w:szCs w:val="11"/>
        </w:rPr>
        <w:t>15</w:t>
      </w:r>
      <w:r w:rsidRPr="0020338C">
        <w:rPr>
          <w:rFonts w:ascii="Constantia" w:hAnsi="Constantia" w:cs="MinionPro-Medium"/>
          <w:color w:val="595959" w:themeColor="text1" w:themeTint="A6"/>
          <w:sz w:val="11"/>
          <w:szCs w:val="11"/>
        </w:rPr>
        <w:t>% per month on any amount remaining unpaid after the due date, calculated from</w:t>
      </w:r>
      <w:r w:rsidR="00A144A1"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the due date until the actual date of payment;</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(b) review and/or remove retrospectively any special trading terms previously agreed in relation to the</w:t>
      </w:r>
      <w:r w:rsidR="00A144A1"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transaction(s) to which those overdue accounts relate (including discounts, in which case </w:t>
      </w:r>
      <w:r w:rsidR="00A144A1"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may re-invoice the Goods at their full price);</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(c) </w:t>
      </w:r>
      <w:proofErr w:type="gramStart"/>
      <w:r w:rsidRPr="0020338C">
        <w:rPr>
          <w:rFonts w:ascii="Constantia" w:hAnsi="Constantia" w:cs="MinionPro-Medium"/>
          <w:color w:val="595959" w:themeColor="text1" w:themeTint="A6"/>
          <w:sz w:val="11"/>
          <w:szCs w:val="11"/>
        </w:rPr>
        <w:t>require</w:t>
      </w:r>
      <w:proofErr w:type="gramEnd"/>
      <w:r w:rsidRPr="0020338C">
        <w:rPr>
          <w:rFonts w:ascii="Constantia" w:hAnsi="Constantia" w:cs="MinionPro-Medium"/>
          <w:color w:val="595959" w:themeColor="text1" w:themeTint="A6"/>
          <w:sz w:val="11"/>
          <w:szCs w:val="11"/>
        </w:rPr>
        <w:t xml:space="preserve"> payment of all other unpaid amounts invoiced to the Customer (whether or not then due and</w:t>
      </w:r>
      <w:r w:rsidR="00A144A1"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payable); and/or</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(d) </w:t>
      </w:r>
      <w:proofErr w:type="gramStart"/>
      <w:r w:rsidRPr="0020338C">
        <w:rPr>
          <w:rFonts w:ascii="Constantia" w:hAnsi="Constantia" w:cs="MinionPro-Medium"/>
          <w:color w:val="595959" w:themeColor="text1" w:themeTint="A6"/>
          <w:sz w:val="11"/>
          <w:szCs w:val="11"/>
        </w:rPr>
        <w:t>suspend</w:t>
      </w:r>
      <w:proofErr w:type="gramEnd"/>
      <w:r w:rsidRPr="0020338C">
        <w:rPr>
          <w:rFonts w:ascii="Constantia" w:hAnsi="Constantia" w:cs="MinionPro-Medium"/>
          <w:color w:val="595959" w:themeColor="text1" w:themeTint="A6"/>
          <w:sz w:val="11"/>
          <w:szCs w:val="11"/>
        </w:rPr>
        <w:t xml:space="preserve"> any future deliveries to the Customer.</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2.8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reserves the right to charge an administration</w:t>
      </w:r>
      <w:r w:rsidR="00A144A1"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fee of not less than </w:t>
      </w:r>
      <w:r w:rsidR="00A144A1" w:rsidRPr="0020338C">
        <w:rPr>
          <w:rFonts w:ascii="Constantia" w:hAnsi="Constantia" w:cs="MinionPro-Medium"/>
          <w:color w:val="595959" w:themeColor="text1" w:themeTint="A6"/>
          <w:sz w:val="11"/>
          <w:szCs w:val="11"/>
        </w:rPr>
        <w:t>€</w:t>
      </w:r>
      <w:r w:rsidRPr="0020338C">
        <w:rPr>
          <w:rFonts w:ascii="Constantia" w:hAnsi="Constantia" w:cs="MinionPro-Medium"/>
          <w:color w:val="595959" w:themeColor="text1" w:themeTint="A6"/>
          <w:sz w:val="11"/>
          <w:szCs w:val="11"/>
        </w:rPr>
        <w:t xml:space="preserve">15.00 for each </w:t>
      </w:r>
      <w:proofErr w:type="spellStart"/>
      <w:r w:rsidRPr="0020338C">
        <w:rPr>
          <w:rFonts w:ascii="Constantia" w:hAnsi="Constantia" w:cs="MinionPro-Medium"/>
          <w:color w:val="595959" w:themeColor="text1" w:themeTint="A6"/>
          <w:sz w:val="11"/>
          <w:szCs w:val="11"/>
        </w:rPr>
        <w:t>cheque</w:t>
      </w:r>
      <w:proofErr w:type="spellEnd"/>
      <w:r w:rsidR="00A144A1"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unpaid by the Customer's bank, including </w:t>
      </w:r>
      <w:proofErr w:type="spellStart"/>
      <w:r w:rsidRPr="0020338C">
        <w:rPr>
          <w:rFonts w:ascii="Constantia" w:hAnsi="Constantia" w:cs="MinionPro-Medium"/>
          <w:color w:val="595959" w:themeColor="text1" w:themeTint="A6"/>
          <w:sz w:val="11"/>
          <w:szCs w:val="11"/>
        </w:rPr>
        <w:t>cheques</w:t>
      </w:r>
      <w:proofErr w:type="spellEnd"/>
      <w:r w:rsidRPr="0020338C">
        <w:rPr>
          <w:rFonts w:ascii="Constantia" w:hAnsi="Constantia" w:cs="MinionPro-Medium"/>
          <w:color w:val="595959" w:themeColor="text1" w:themeTint="A6"/>
          <w:sz w:val="11"/>
          <w:szCs w:val="11"/>
        </w:rPr>
        <w:t xml:space="preserve"> which are returned marked "Please represent", and an</w:t>
      </w:r>
      <w:r w:rsidR="00A144A1"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administration fee of not less than </w:t>
      </w:r>
      <w:r w:rsidR="00A144A1" w:rsidRPr="0020338C">
        <w:rPr>
          <w:rFonts w:ascii="Constantia" w:hAnsi="Constantia" w:cs="MinionPro-Medium"/>
          <w:color w:val="595959" w:themeColor="text1" w:themeTint="A6"/>
          <w:sz w:val="11"/>
          <w:szCs w:val="11"/>
        </w:rPr>
        <w:t>€</w:t>
      </w:r>
      <w:r w:rsidRPr="0020338C">
        <w:rPr>
          <w:rFonts w:ascii="Constantia" w:hAnsi="Constantia" w:cs="MinionPro-Medium"/>
          <w:color w:val="595959" w:themeColor="text1" w:themeTint="A6"/>
          <w:sz w:val="11"/>
          <w:szCs w:val="11"/>
        </w:rPr>
        <w:t>15.00 for each unpaid direct debit.</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2.9 All payments to be made by the Customer shall be made in full, without any deduction, withholding, set-off or</w:t>
      </w:r>
      <w:r w:rsidR="00A144A1"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counterclaim.</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2.10 In no circumstances will we be obliged to proceed with your purchase of wine at an incorrect price, even if we</w:t>
      </w:r>
      <w:r w:rsidR="00A144A1"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have accepted your order for wines displayed at the incorrect price and/or failed to inform you of the error.</w:t>
      </w:r>
    </w:p>
    <w:p w:rsidR="00EB06C6" w:rsidRPr="0020338C" w:rsidRDefault="00EB06C6" w:rsidP="005B5949">
      <w:pPr>
        <w:autoSpaceDE w:val="0"/>
        <w:autoSpaceDN w:val="0"/>
        <w:adjustRightInd w:val="0"/>
        <w:spacing w:after="0" w:line="240" w:lineRule="auto"/>
        <w:jc w:val="both"/>
        <w:rPr>
          <w:rFonts w:ascii="Constantia" w:hAnsi="Constantia" w:cs="MinionPro-Bold"/>
          <w:b/>
          <w:bCs/>
          <w:color w:val="595959" w:themeColor="text1" w:themeTint="A6"/>
          <w:sz w:val="11"/>
          <w:szCs w:val="11"/>
        </w:rPr>
      </w:pPr>
      <w:r w:rsidRPr="0020338C">
        <w:rPr>
          <w:rFonts w:ascii="Constantia" w:hAnsi="Constantia" w:cs="MinionPro-Medium"/>
          <w:color w:val="595959" w:themeColor="text1" w:themeTint="A6"/>
          <w:sz w:val="11"/>
          <w:szCs w:val="11"/>
        </w:rPr>
        <w:t xml:space="preserve">3. </w:t>
      </w:r>
      <w:r w:rsidRPr="0020338C">
        <w:rPr>
          <w:rFonts w:ascii="Constantia" w:hAnsi="Constantia" w:cs="MinionPro-Bold"/>
          <w:b/>
          <w:bCs/>
          <w:color w:val="595959" w:themeColor="text1" w:themeTint="A6"/>
          <w:sz w:val="11"/>
          <w:szCs w:val="11"/>
        </w:rPr>
        <w:t>DELIVERY</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3.1 All </w:t>
      </w:r>
      <w:r w:rsidR="00A144A1" w:rsidRPr="0020338C">
        <w:rPr>
          <w:rFonts w:ascii="Constantia" w:hAnsi="Constantia" w:cs="MinionPro-Medium"/>
          <w:color w:val="595959" w:themeColor="text1" w:themeTint="A6"/>
          <w:sz w:val="11"/>
          <w:szCs w:val="11"/>
        </w:rPr>
        <w:t>deliveries</w:t>
      </w:r>
      <w:r w:rsidRPr="0020338C">
        <w:rPr>
          <w:rFonts w:ascii="Constantia" w:hAnsi="Constantia" w:cs="MinionPro-Medium"/>
          <w:color w:val="595959" w:themeColor="text1" w:themeTint="A6"/>
          <w:sz w:val="11"/>
          <w:szCs w:val="11"/>
        </w:rPr>
        <w:t xml:space="preserve"> are charged at the prevailing rate plus VAT (where applicable).</w:t>
      </w:r>
    </w:p>
    <w:p w:rsidR="00EB06C6" w:rsidRPr="0020338C" w:rsidRDefault="00A144A1"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3.2 Delivery</w:t>
      </w:r>
      <w:r w:rsidR="00EB06C6" w:rsidRPr="0020338C">
        <w:rPr>
          <w:rFonts w:ascii="Constantia" w:hAnsi="Constantia" w:cs="MinionPro-Medium"/>
          <w:color w:val="595959" w:themeColor="text1" w:themeTint="A6"/>
          <w:sz w:val="11"/>
          <w:szCs w:val="11"/>
        </w:rPr>
        <w:t xml:space="preserve"> will normally be made within 14 to 21 working</w:t>
      </w:r>
      <w:r w:rsidRPr="0020338C">
        <w:rPr>
          <w:rFonts w:ascii="Constantia" w:hAnsi="Constantia" w:cs="MinionPro-Medium"/>
          <w:color w:val="595959" w:themeColor="text1" w:themeTint="A6"/>
          <w:sz w:val="11"/>
          <w:szCs w:val="11"/>
        </w:rPr>
        <w:t xml:space="preserve"> </w:t>
      </w:r>
      <w:r w:rsidR="00EB06C6" w:rsidRPr="0020338C">
        <w:rPr>
          <w:rFonts w:ascii="Constantia" w:hAnsi="Constantia" w:cs="MinionPro-Medium"/>
          <w:color w:val="595959" w:themeColor="text1" w:themeTint="A6"/>
          <w:sz w:val="11"/>
          <w:szCs w:val="11"/>
        </w:rPr>
        <w:t xml:space="preserve">days after acceptance by </w:t>
      </w:r>
      <w:r w:rsidR="00F50B38" w:rsidRPr="0020338C">
        <w:rPr>
          <w:rFonts w:ascii="Constantia" w:hAnsi="Constantia" w:cs="MinionPro-Medium"/>
          <w:color w:val="595959" w:themeColor="text1" w:themeTint="A6"/>
          <w:sz w:val="11"/>
          <w:szCs w:val="11"/>
        </w:rPr>
        <w:t>A Wine Invest</w:t>
      </w:r>
      <w:r w:rsidR="00EB06C6" w:rsidRPr="0020338C">
        <w:rPr>
          <w:rFonts w:ascii="Constantia" w:hAnsi="Constantia" w:cs="MinionPro-Medium"/>
          <w:color w:val="595959" w:themeColor="text1" w:themeTint="A6"/>
          <w:sz w:val="11"/>
          <w:szCs w:val="11"/>
        </w:rPr>
        <w:t xml:space="preserve"> of the Customer's order.</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3.3 Notwithstanding acceptance by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of any order, all Goods are offered for sale subject to availability.</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3.4 Delivery of recent vintages lying in stock </w:t>
      </w:r>
      <w:r w:rsidR="00F47912" w:rsidRPr="0020338C">
        <w:rPr>
          <w:rFonts w:ascii="Constantia" w:hAnsi="Constantia" w:cs="MinionPro-Medium"/>
          <w:color w:val="595959" w:themeColor="text1" w:themeTint="A6"/>
          <w:sz w:val="11"/>
          <w:szCs w:val="11"/>
        </w:rPr>
        <w:t>outside of “In Bond” area</w:t>
      </w:r>
      <w:r w:rsidRPr="0020338C">
        <w:rPr>
          <w:rFonts w:ascii="Constantia" w:hAnsi="Constantia" w:cs="MinionPro-Medium"/>
          <w:color w:val="595959" w:themeColor="text1" w:themeTint="A6"/>
          <w:sz w:val="11"/>
          <w:szCs w:val="11"/>
        </w:rPr>
        <w:t xml:space="preserve"> will be delayed until the Goods are shipped into </w:t>
      </w:r>
      <w:r w:rsidR="00F47912" w:rsidRPr="0020338C">
        <w:rPr>
          <w:rFonts w:ascii="Constantia" w:hAnsi="Constantia" w:cs="MinionPro-Medium"/>
          <w:color w:val="595959" w:themeColor="text1" w:themeTint="A6"/>
          <w:sz w:val="11"/>
          <w:szCs w:val="11"/>
        </w:rPr>
        <w:t>the “In Bond” area</w:t>
      </w:r>
      <w:r w:rsidRPr="0020338C">
        <w:rPr>
          <w:rFonts w:ascii="Constantia" w:hAnsi="Constantia" w:cs="MinionPro-Medium"/>
          <w:color w:val="595959" w:themeColor="text1" w:themeTint="A6"/>
          <w:sz w:val="11"/>
          <w:szCs w:val="11"/>
        </w:rPr>
        <w:t>.</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Delivery of broking stock</w:t>
      </w:r>
      <w:r w:rsidR="00F47912"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will not take place until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has taken possession of the relevant stock.</w:t>
      </w:r>
    </w:p>
    <w:p w:rsidR="00EB06C6" w:rsidRPr="0020338C" w:rsidRDefault="00EB06C6" w:rsidP="005B5949">
      <w:pPr>
        <w:autoSpaceDE w:val="0"/>
        <w:autoSpaceDN w:val="0"/>
        <w:adjustRightInd w:val="0"/>
        <w:spacing w:after="0" w:line="240" w:lineRule="auto"/>
        <w:jc w:val="both"/>
        <w:rPr>
          <w:rFonts w:ascii="Constantia" w:hAnsi="Constantia" w:cs="MinionPro-Bold"/>
          <w:b/>
          <w:bCs/>
          <w:color w:val="595959" w:themeColor="text1" w:themeTint="A6"/>
          <w:sz w:val="11"/>
          <w:szCs w:val="11"/>
        </w:rPr>
      </w:pPr>
      <w:r w:rsidRPr="0020338C">
        <w:rPr>
          <w:rFonts w:ascii="Constantia" w:hAnsi="Constantia" w:cs="MinionPro-Medium"/>
          <w:color w:val="595959" w:themeColor="text1" w:themeTint="A6"/>
          <w:sz w:val="11"/>
          <w:szCs w:val="11"/>
        </w:rPr>
        <w:t xml:space="preserve">4. </w:t>
      </w:r>
      <w:proofErr w:type="gramStart"/>
      <w:r w:rsidRPr="0020338C">
        <w:rPr>
          <w:rFonts w:ascii="Constantia" w:hAnsi="Constantia" w:cs="MinionPro-Bold"/>
          <w:b/>
          <w:bCs/>
          <w:color w:val="595959" w:themeColor="text1" w:themeTint="A6"/>
          <w:sz w:val="11"/>
          <w:szCs w:val="11"/>
        </w:rPr>
        <w:t>TITLE</w:t>
      </w:r>
      <w:r w:rsidR="00B633A3" w:rsidRPr="0020338C">
        <w:rPr>
          <w:rFonts w:ascii="Constantia" w:hAnsi="Constantia" w:cs="MinionPro-Bold"/>
          <w:b/>
          <w:bCs/>
          <w:color w:val="595959" w:themeColor="text1" w:themeTint="A6"/>
          <w:sz w:val="11"/>
          <w:szCs w:val="11"/>
        </w:rPr>
        <w:t xml:space="preserve">  </w:t>
      </w:r>
      <w:r w:rsidRPr="0020338C">
        <w:rPr>
          <w:rFonts w:ascii="Constantia" w:hAnsi="Constantia" w:cs="MinionPro-Bold"/>
          <w:b/>
          <w:bCs/>
          <w:color w:val="595959" w:themeColor="text1" w:themeTint="A6"/>
          <w:sz w:val="11"/>
          <w:szCs w:val="11"/>
        </w:rPr>
        <w:t>IN</w:t>
      </w:r>
      <w:proofErr w:type="gramEnd"/>
      <w:r w:rsidRPr="0020338C">
        <w:rPr>
          <w:rFonts w:ascii="Constantia" w:hAnsi="Constantia" w:cs="MinionPro-Bold"/>
          <w:b/>
          <w:bCs/>
          <w:color w:val="595959" w:themeColor="text1" w:themeTint="A6"/>
          <w:sz w:val="11"/>
          <w:szCs w:val="11"/>
        </w:rPr>
        <w:t xml:space="preserve"> GOODS</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4.1 Until such time as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receives payment in full (in cash or cleared funds) for all Goods that </w:t>
      </w:r>
      <w:r w:rsidR="005B5949" w:rsidRPr="0020338C">
        <w:rPr>
          <w:rFonts w:ascii="Constantia" w:hAnsi="Constantia" w:cs="MinionPro-Medium"/>
          <w:color w:val="595959" w:themeColor="text1" w:themeTint="A6"/>
          <w:sz w:val="11"/>
          <w:szCs w:val="11"/>
        </w:rPr>
        <w:t xml:space="preserve">A Wine Invest </w:t>
      </w:r>
      <w:r w:rsidRPr="0020338C">
        <w:rPr>
          <w:rFonts w:ascii="Constantia" w:hAnsi="Constantia" w:cs="MinionPro-Medium"/>
          <w:color w:val="595959" w:themeColor="text1" w:themeTint="A6"/>
          <w:sz w:val="11"/>
          <w:szCs w:val="11"/>
        </w:rPr>
        <w:t xml:space="preserve">has at any time supplied to the Customer, the Goods shall remain the property of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4.2 Until ownership of the Goods </w:t>
      </w:r>
      <w:proofErr w:type="gramStart"/>
      <w:r w:rsidRPr="0020338C">
        <w:rPr>
          <w:rFonts w:ascii="Constantia" w:hAnsi="Constantia" w:cs="MinionPro-Medium"/>
          <w:color w:val="595959" w:themeColor="text1" w:themeTint="A6"/>
          <w:sz w:val="11"/>
          <w:szCs w:val="11"/>
        </w:rPr>
        <w:t>has</w:t>
      </w:r>
      <w:proofErr w:type="gramEnd"/>
      <w:r w:rsidRPr="0020338C">
        <w:rPr>
          <w:rFonts w:ascii="Constantia" w:hAnsi="Constantia" w:cs="MinionPro-Medium"/>
          <w:color w:val="595959" w:themeColor="text1" w:themeTint="A6"/>
          <w:sz w:val="11"/>
          <w:szCs w:val="11"/>
        </w:rPr>
        <w:t xml:space="preserve"> passed to the Customer:</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(a) </w:t>
      </w:r>
      <w:proofErr w:type="gramStart"/>
      <w:r w:rsidRPr="0020338C">
        <w:rPr>
          <w:rFonts w:ascii="Constantia" w:hAnsi="Constantia" w:cs="MinionPro-Medium"/>
          <w:color w:val="595959" w:themeColor="text1" w:themeTint="A6"/>
          <w:sz w:val="11"/>
          <w:szCs w:val="11"/>
        </w:rPr>
        <w:t>the</w:t>
      </w:r>
      <w:proofErr w:type="gramEnd"/>
      <w:r w:rsidRPr="0020338C">
        <w:rPr>
          <w:rFonts w:ascii="Constantia" w:hAnsi="Constantia" w:cs="MinionPro-Medium"/>
          <w:color w:val="595959" w:themeColor="text1" w:themeTint="A6"/>
          <w:sz w:val="11"/>
          <w:szCs w:val="11"/>
        </w:rPr>
        <w:t xml:space="preserve"> Customer shall store the Goods separately from other goods of the Customer and/or keep them in such a</w:t>
      </w:r>
      <w:r w:rsidR="005B5949"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way (at no cost to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that they can be readily identified as being the property of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(b) </w:t>
      </w:r>
      <w:proofErr w:type="gramStart"/>
      <w:r w:rsidRPr="0020338C">
        <w:rPr>
          <w:rFonts w:ascii="Constantia" w:hAnsi="Constantia" w:cs="MinionPro-Medium"/>
          <w:color w:val="595959" w:themeColor="text1" w:themeTint="A6"/>
          <w:sz w:val="11"/>
          <w:szCs w:val="11"/>
        </w:rPr>
        <w:t>the</w:t>
      </w:r>
      <w:proofErr w:type="gramEnd"/>
      <w:r w:rsidRPr="0020338C">
        <w:rPr>
          <w:rFonts w:ascii="Constantia" w:hAnsi="Constantia" w:cs="MinionPro-Medium"/>
          <w:color w:val="595959" w:themeColor="text1" w:themeTint="A6"/>
          <w:sz w:val="11"/>
          <w:szCs w:val="11"/>
        </w:rPr>
        <w:t xml:space="preserve"> Customer shall hold the Goods on a fiduciary basis as </w:t>
      </w:r>
      <w:r w:rsidR="00F50B38" w:rsidRPr="0020338C">
        <w:rPr>
          <w:rFonts w:ascii="Constantia" w:hAnsi="Constantia" w:cs="MinionPro-Medium"/>
          <w:color w:val="595959" w:themeColor="text1" w:themeTint="A6"/>
          <w:sz w:val="11"/>
          <w:szCs w:val="11"/>
        </w:rPr>
        <w:t xml:space="preserve">A Wine </w:t>
      </w:r>
      <w:proofErr w:type="spellStart"/>
      <w:r w:rsidR="00F50B38" w:rsidRPr="0020338C">
        <w:rPr>
          <w:rFonts w:ascii="Constantia" w:hAnsi="Constantia" w:cs="MinionPro-Medium"/>
          <w:color w:val="595959" w:themeColor="text1" w:themeTint="A6"/>
          <w:sz w:val="11"/>
          <w:szCs w:val="11"/>
        </w:rPr>
        <w:t>Invest</w:t>
      </w:r>
      <w:r w:rsidRPr="0020338C">
        <w:rPr>
          <w:rFonts w:ascii="Constantia" w:hAnsi="Constantia" w:cs="MinionPro-Medium"/>
          <w:color w:val="595959" w:themeColor="text1" w:themeTint="A6"/>
          <w:sz w:val="11"/>
          <w:szCs w:val="11"/>
        </w:rPr>
        <w:t>'s</w:t>
      </w:r>
      <w:proofErr w:type="spellEnd"/>
      <w:r w:rsidRPr="0020338C">
        <w:rPr>
          <w:rFonts w:ascii="Constantia" w:hAnsi="Constantia" w:cs="MinionPro-Medium"/>
          <w:color w:val="595959" w:themeColor="text1" w:themeTint="A6"/>
          <w:sz w:val="11"/>
          <w:szCs w:val="11"/>
        </w:rPr>
        <w:t xml:space="preserve"> </w:t>
      </w:r>
      <w:proofErr w:type="spellStart"/>
      <w:r w:rsidRPr="0020338C">
        <w:rPr>
          <w:rFonts w:ascii="Constantia" w:hAnsi="Constantia" w:cs="MinionPro-Medium"/>
          <w:color w:val="595959" w:themeColor="text1" w:themeTint="A6"/>
          <w:sz w:val="11"/>
          <w:szCs w:val="11"/>
        </w:rPr>
        <w:t>bailee</w:t>
      </w:r>
      <w:proofErr w:type="spellEnd"/>
      <w:r w:rsidRPr="0020338C">
        <w:rPr>
          <w:rFonts w:ascii="Constantia" w:hAnsi="Constantia" w:cs="MinionPro-Medium"/>
          <w:color w:val="595959" w:themeColor="text1" w:themeTint="A6"/>
          <w:sz w:val="11"/>
          <w:szCs w:val="11"/>
        </w:rPr>
        <w:t>;</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(c) </w:t>
      </w:r>
      <w:proofErr w:type="gramStart"/>
      <w:r w:rsidRPr="0020338C">
        <w:rPr>
          <w:rFonts w:ascii="Constantia" w:hAnsi="Constantia" w:cs="MinionPro-Medium"/>
          <w:color w:val="595959" w:themeColor="text1" w:themeTint="A6"/>
          <w:sz w:val="11"/>
          <w:szCs w:val="11"/>
        </w:rPr>
        <w:t>the</w:t>
      </w:r>
      <w:proofErr w:type="gramEnd"/>
      <w:r w:rsidRPr="0020338C">
        <w:rPr>
          <w:rFonts w:ascii="Constantia" w:hAnsi="Constantia" w:cs="MinionPro-Medium"/>
          <w:color w:val="595959" w:themeColor="text1" w:themeTint="A6"/>
          <w:sz w:val="11"/>
          <w:szCs w:val="11"/>
        </w:rPr>
        <w:t xml:space="preserve"> Customer shall not destroy, deface or obscure any identifying mark on or relating to the Goods; and</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d) </w:t>
      </w:r>
      <w:proofErr w:type="gramStart"/>
      <w:r w:rsidRPr="0020338C">
        <w:rPr>
          <w:rFonts w:ascii="Constantia" w:hAnsi="Constantia" w:cs="MinionPro-Medium"/>
          <w:color w:val="595959" w:themeColor="text1" w:themeTint="A6"/>
          <w:sz w:val="11"/>
          <w:szCs w:val="11"/>
        </w:rPr>
        <w:t>the</w:t>
      </w:r>
      <w:proofErr w:type="gramEnd"/>
      <w:r w:rsidRPr="0020338C">
        <w:rPr>
          <w:rFonts w:ascii="Constantia" w:hAnsi="Constantia" w:cs="MinionPro-Medium"/>
          <w:color w:val="595959" w:themeColor="text1" w:themeTint="A6"/>
          <w:sz w:val="11"/>
          <w:szCs w:val="11"/>
        </w:rPr>
        <w:t xml:space="preserve"> Customer shall maintain the Goods in satisfactory condition and keep them insured on behalf of</w:t>
      </w:r>
      <w:r w:rsidR="00285633" w:rsidRPr="0020338C">
        <w:rPr>
          <w:rFonts w:ascii="Constantia" w:hAnsi="Constantia" w:cs="MinionPro-Medium"/>
          <w:color w:val="595959" w:themeColor="text1" w:themeTint="A6"/>
          <w:sz w:val="11"/>
          <w:szCs w:val="11"/>
        </w:rPr>
        <w:t xml:space="preserve">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for their full replacement value against all risks.</w:t>
      </w:r>
    </w:p>
    <w:p w:rsidR="00225776"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4.3 Until</w:t>
      </w:r>
      <w:r w:rsidR="00285633"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ownership of the Goods has passed to the Customer, the Customer may resell the Goods in the ordinary</w:t>
      </w:r>
      <w:r w:rsidR="00285633"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course of business at full market value on the basis that the </w:t>
      </w:r>
    </w:p>
    <w:p w:rsidR="00225776" w:rsidRDefault="0022577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p>
    <w:p w:rsidR="00225776" w:rsidRDefault="0022577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p>
    <w:p w:rsidR="00EB06C6" w:rsidRPr="0020338C" w:rsidRDefault="0022577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Pr>
          <w:rFonts w:ascii="Constantia" w:hAnsi="Constantia" w:cs="MinionPro-Medium"/>
          <w:color w:val="595959" w:themeColor="text1" w:themeTint="A6"/>
          <w:sz w:val="11"/>
          <w:szCs w:val="11"/>
        </w:rPr>
        <w:t>C</w:t>
      </w:r>
      <w:r w:rsidR="00EB06C6" w:rsidRPr="0020338C">
        <w:rPr>
          <w:rFonts w:ascii="Constantia" w:hAnsi="Constantia" w:cs="MinionPro-Medium"/>
          <w:color w:val="595959" w:themeColor="text1" w:themeTint="A6"/>
          <w:sz w:val="11"/>
          <w:szCs w:val="11"/>
        </w:rPr>
        <w:t>ustomer has no authority to enter into any contract</w:t>
      </w:r>
      <w:r w:rsidR="00285633" w:rsidRPr="0020338C">
        <w:rPr>
          <w:rFonts w:ascii="Constantia" w:hAnsi="Constantia" w:cs="MinionPro-Medium"/>
          <w:color w:val="595959" w:themeColor="text1" w:themeTint="A6"/>
          <w:sz w:val="11"/>
          <w:szCs w:val="11"/>
        </w:rPr>
        <w:t xml:space="preserve"> </w:t>
      </w:r>
      <w:r w:rsidR="00EB06C6" w:rsidRPr="0020338C">
        <w:rPr>
          <w:rFonts w:ascii="Constantia" w:hAnsi="Constantia" w:cs="MinionPro-Medium"/>
          <w:color w:val="595959" w:themeColor="text1" w:themeTint="A6"/>
          <w:sz w:val="11"/>
          <w:szCs w:val="11"/>
        </w:rPr>
        <w:t xml:space="preserve">of sale on </w:t>
      </w:r>
      <w:r w:rsidR="00F50B38" w:rsidRPr="0020338C">
        <w:rPr>
          <w:rFonts w:ascii="Constantia" w:hAnsi="Constantia" w:cs="MinionPro-Medium"/>
          <w:color w:val="595959" w:themeColor="text1" w:themeTint="A6"/>
          <w:sz w:val="11"/>
          <w:szCs w:val="11"/>
        </w:rPr>
        <w:t xml:space="preserve">A Wine </w:t>
      </w:r>
      <w:proofErr w:type="spellStart"/>
      <w:r w:rsidR="00F50B38" w:rsidRPr="0020338C">
        <w:rPr>
          <w:rFonts w:ascii="Constantia" w:hAnsi="Constantia" w:cs="MinionPro-Medium"/>
          <w:color w:val="595959" w:themeColor="text1" w:themeTint="A6"/>
          <w:sz w:val="11"/>
          <w:szCs w:val="11"/>
        </w:rPr>
        <w:t>Invest</w:t>
      </w:r>
      <w:r w:rsidR="00EB06C6" w:rsidRPr="0020338C">
        <w:rPr>
          <w:rFonts w:ascii="Constantia" w:hAnsi="Constantia" w:cs="MinionPro-Medium"/>
          <w:color w:val="595959" w:themeColor="text1" w:themeTint="A6"/>
          <w:sz w:val="11"/>
          <w:szCs w:val="11"/>
        </w:rPr>
        <w:t>'s</w:t>
      </w:r>
      <w:proofErr w:type="spellEnd"/>
      <w:r w:rsidR="00EB06C6" w:rsidRPr="0020338C">
        <w:rPr>
          <w:rFonts w:ascii="Constantia" w:hAnsi="Constantia" w:cs="MinionPro-Medium"/>
          <w:color w:val="595959" w:themeColor="text1" w:themeTint="A6"/>
          <w:sz w:val="11"/>
          <w:szCs w:val="11"/>
        </w:rPr>
        <w:t xml:space="preserve"> behalf, but does so as principal and the net proceeds of any sale are the property of</w:t>
      </w:r>
      <w:r w:rsidR="00285633" w:rsidRPr="0020338C">
        <w:rPr>
          <w:rFonts w:ascii="Constantia" w:hAnsi="Constantia" w:cs="MinionPro-Medium"/>
          <w:color w:val="595959" w:themeColor="text1" w:themeTint="A6"/>
          <w:sz w:val="11"/>
          <w:szCs w:val="11"/>
        </w:rPr>
        <w:t xml:space="preserve"> </w:t>
      </w:r>
      <w:r w:rsidR="00F50B38" w:rsidRPr="0020338C">
        <w:rPr>
          <w:rFonts w:ascii="Constantia" w:hAnsi="Constantia" w:cs="MinionPro-Medium"/>
          <w:color w:val="595959" w:themeColor="text1" w:themeTint="A6"/>
          <w:sz w:val="11"/>
          <w:szCs w:val="11"/>
        </w:rPr>
        <w:t>A Wine Invest</w:t>
      </w:r>
      <w:r w:rsidR="00EB06C6" w:rsidRPr="0020338C">
        <w:rPr>
          <w:rFonts w:ascii="Constantia" w:hAnsi="Constantia" w:cs="MinionPro-Medium"/>
          <w:color w:val="595959" w:themeColor="text1" w:themeTint="A6"/>
          <w:sz w:val="11"/>
          <w:szCs w:val="11"/>
        </w:rPr>
        <w:t>.</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4.4 Without prejudice to any other remedy that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may have,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may, at any time,</w:t>
      </w:r>
      <w:r w:rsidR="00285633"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revoke the Customer's power of sale under paragraph 4.3 by notice to the Customer if the Customer is in default</w:t>
      </w:r>
      <w:r w:rsidR="00285633"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in payment of any sum whatsoever due to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or if any </w:t>
      </w:r>
      <w:proofErr w:type="spellStart"/>
      <w:r w:rsidRPr="0020338C">
        <w:rPr>
          <w:rFonts w:ascii="Constantia" w:hAnsi="Constantia" w:cs="MinionPro-Medium"/>
          <w:color w:val="595959" w:themeColor="text1" w:themeTint="A6"/>
          <w:sz w:val="11"/>
          <w:szCs w:val="11"/>
        </w:rPr>
        <w:t>cheque</w:t>
      </w:r>
      <w:proofErr w:type="spellEnd"/>
      <w:r w:rsidRPr="0020338C">
        <w:rPr>
          <w:rFonts w:ascii="Constantia" w:hAnsi="Constantia" w:cs="MinionPro-Medium"/>
          <w:color w:val="595959" w:themeColor="text1" w:themeTint="A6"/>
          <w:sz w:val="11"/>
          <w:szCs w:val="11"/>
        </w:rPr>
        <w:t xml:space="preserve"> (or other negotiable instrument)</w:t>
      </w:r>
      <w:r w:rsidR="00285633"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drawn by the Customer in </w:t>
      </w:r>
      <w:proofErr w:type="spellStart"/>
      <w:r w:rsidRPr="0020338C">
        <w:rPr>
          <w:rFonts w:ascii="Constantia" w:hAnsi="Constantia" w:cs="MinionPro-Medium"/>
          <w:color w:val="595959" w:themeColor="text1" w:themeTint="A6"/>
          <w:sz w:val="11"/>
          <w:szCs w:val="11"/>
        </w:rPr>
        <w:t>favour</w:t>
      </w:r>
      <w:proofErr w:type="spellEnd"/>
      <w:r w:rsidRPr="0020338C">
        <w:rPr>
          <w:rFonts w:ascii="Constantia" w:hAnsi="Constantia" w:cs="MinionPro-Medium"/>
          <w:color w:val="595959" w:themeColor="text1" w:themeTint="A6"/>
          <w:sz w:val="11"/>
          <w:szCs w:val="11"/>
        </w:rPr>
        <w:t xml:space="preserve"> of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is dishonored on presentation for payment, or if </w:t>
      </w:r>
      <w:r w:rsidR="00285633" w:rsidRPr="0020338C">
        <w:rPr>
          <w:rFonts w:ascii="Constantia" w:hAnsi="Constantia" w:cs="MinionPro-Medium"/>
          <w:color w:val="595959" w:themeColor="text1" w:themeTint="A6"/>
          <w:sz w:val="11"/>
          <w:szCs w:val="11"/>
        </w:rPr>
        <w:t xml:space="preserve">A Wine Invest </w:t>
      </w:r>
      <w:r w:rsidRPr="0020338C">
        <w:rPr>
          <w:rFonts w:ascii="Constantia" w:hAnsi="Constantia" w:cs="MinionPro-Medium"/>
          <w:color w:val="595959" w:themeColor="text1" w:themeTint="A6"/>
          <w:sz w:val="11"/>
          <w:szCs w:val="11"/>
        </w:rPr>
        <w:t>has bona fide doubt as to the solvency of the Customer.</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4.5 The Customer's power of sale under paragraph 4.3 and its right of possession of the Goods shall automatically</w:t>
      </w:r>
      <w:r w:rsidR="00285633"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cease if the Customer (being an individual) has a bankruptcy order made against him or makes an arrangement</w:t>
      </w:r>
      <w:r w:rsidR="00285633"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or composition with his creditors, or otherwise takes the benefit of any statutory provision in force from time</w:t>
      </w:r>
      <w:r w:rsidR="00285633"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to time for the relief of insolvent debtors, or (being a body corporate) is being wound-up or enters into a</w:t>
      </w:r>
      <w:r w:rsidR="00285633"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company voluntary arrangement) or is placed into</w:t>
      </w:r>
      <w:r w:rsidR="00DF6AB4"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administration, administrative receivership or voluntary liquidation or a receiver is appointed over any of its</w:t>
      </w:r>
      <w:r w:rsidR="00DF6AB4"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assets or the Customer enters into any other insolvency proceedings (in each case as consolidated, re-enacted, modified or replaced</w:t>
      </w:r>
      <w:r w:rsidR="00DF6AB4"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from time to time) or any analogous insolvency proceedings in any other applicable jurisdiction.</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4.6 Upon the revocation of the Customer's power of sale under paragraph 4.3 by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or its automatic</w:t>
      </w:r>
      <w:r w:rsidR="00DF6AB4"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cessation, all amounts payable in respect of all Goods supplied shall become due immediately whether or not such</w:t>
      </w:r>
      <w:r w:rsidR="00DF6AB4"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amounts are then due and payable.</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4.7 Each Trade Customer grants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its agents and employees an irrevocable </w:t>
      </w:r>
      <w:proofErr w:type="spellStart"/>
      <w:r w:rsidRPr="0020338C">
        <w:rPr>
          <w:rFonts w:ascii="Constantia" w:hAnsi="Constantia" w:cs="MinionPro-Medium"/>
          <w:color w:val="595959" w:themeColor="text1" w:themeTint="A6"/>
          <w:sz w:val="11"/>
          <w:szCs w:val="11"/>
        </w:rPr>
        <w:t>licence</w:t>
      </w:r>
      <w:proofErr w:type="spellEnd"/>
      <w:r w:rsidRPr="0020338C">
        <w:rPr>
          <w:rFonts w:ascii="Constantia" w:hAnsi="Constantia" w:cs="MinionPro-Medium"/>
          <w:color w:val="595959" w:themeColor="text1" w:themeTint="A6"/>
          <w:sz w:val="11"/>
          <w:szCs w:val="11"/>
        </w:rPr>
        <w:t xml:space="preserve"> at any time to</w:t>
      </w:r>
      <w:r w:rsidR="00EE4F00"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enter any premises of the Customer, or to which the Customer has access, for the purpose of inspecting the Goods</w:t>
      </w:r>
      <w:r w:rsidR="00EE4F00"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or, where the Customer's right to possession has terminated, to recover any Goods.</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4.8 The rights of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set out in this paragraph 4 shall remain in full force and effect notwithstanding</w:t>
      </w:r>
      <w:r w:rsidR="00163DA9"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termination of the relevant contract with the Customer.</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4.9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may maintain an action for the purchase price of the Goods notwithstanding that ownership of</w:t>
      </w:r>
      <w:r w:rsidR="00163DA9"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them has not passed to the Customer.</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4.10 In the case of Goods purchased 'En </w:t>
      </w:r>
      <w:proofErr w:type="spellStart"/>
      <w:r w:rsidRPr="0020338C">
        <w:rPr>
          <w:rFonts w:ascii="Constantia" w:hAnsi="Constantia" w:cs="MinionPro-Medium"/>
          <w:color w:val="595959" w:themeColor="text1" w:themeTint="A6"/>
          <w:sz w:val="11"/>
          <w:szCs w:val="11"/>
        </w:rPr>
        <w:t>Primeur</w:t>
      </w:r>
      <w:proofErr w:type="spellEnd"/>
      <w:r w:rsidRPr="0020338C">
        <w:rPr>
          <w:rFonts w:ascii="Constantia" w:hAnsi="Constantia" w:cs="MinionPro-Medium"/>
          <w:color w:val="595959" w:themeColor="text1" w:themeTint="A6"/>
          <w:sz w:val="11"/>
          <w:szCs w:val="11"/>
        </w:rPr>
        <w:t>', these Goods may be stored in bulk in the region of their production.</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Until the Goods are bottled and transferred to </w:t>
      </w:r>
      <w:r w:rsidR="00F50B38" w:rsidRPr="0020338C">
        <w:rPr>
          <w:rFonts w:ascii="Constantia" w:hAnsi="Constantia" w:cs="MinionPro-Medium"/>
          <w:color w:val="595959" w:themeColor="text1" w:themeTint="A6"/>
          <w:sz w:val="11"/>
          <w:szCs w:val="11"/>
        </w:rPr>
        <w:t xml:space="preserve">A Wine </w:t>
      </w:r>
      <w:proofErr w:type="spellStart"/>
      <w:r w:rsidR="00F50B38" w:rsidRPr="0020338C">
        <w:rPr>
          <w:rFonts w:ascii="Constantia" w:hAnsi="Constantia" w:cs="MinionPro-Medium"/>
          <w:color w:val="595959" w:themeColor="text1" w:themeTint="A6"/>
          <w:sz w:val="11"/>
          <w:szCs w:val="11"/>
        </w:rPr>
        <w:t>Invest</w:t>
      </w:r>
      <w:r w:rsidRPr="0020338C">
        <w:rPr>
          <w:rFonts w:ascii="Constantia" w:hAnsi="Constantia" w:cs="MinionPro-Medium"/>
          <w:color w:val="595959" w:themeColor="text1" w:themeTint="A6"/>
          <w:sz w:val="11"/>
          <w:szCs w:val="11"/>
        </w:rPr>
        <w:t>'s</w:t>
      </w:r>
      <w:proofErr w:type="spellEnd"/>
      <w:r w:rsidRPr="0020338C">
        <w:rPr>
          <w:rFonts w:ascii="Constantia" w:hAnsi="Constantia" w:cs="MinionPro-Medium"/>
          <w:color w:val="595959" w:themeColor="text1" w:themeTint="A6"/>
          <w:sz w:val="11"/>
          <w:szCs w:val="11"/>
        </w:rPr>
        <w:t xml:space="preserve"> bonded warehouse, they cannot be segregated</w:t>
      </w:r>
      <w:r w:rsidR="00163DA9"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and the Customer may have a contractual rather than a proprietary interest in them.</w:t>
      </w:r>
    </w:p>
    <w:p w:rsidR="00EB06C6" w:rsidRPr="0020338C" w:rsidRDefault="00EB06C6" w:rsidP="005B5949">
      <w:pPr>
        <w:autoSpaceDE w:val="0"/>
        <w:autoSpaceDN w:val="0"/>
        <w:adjustRightInd w:val="0"/>
        <w:spacing w:after="0" w:line="240" w:lineRule="auto"/>
        <w:jc w:val="both"/>
        <w:rPr>
          <w:rFonts w:ascii="Constantia" w:hAnsi="Constantia" w:cs="MinionPro-Bold"/>
          <w:b/>
          <w:bCs/>
          <w:color w:val="595959" w:themeColor="text1" w:themeTint="A6"/>
          <w:sz w:val="11"/>
          <w:szCs w:val="11"/>
        </w:rPr>
      </w:pPr>
      <w:r w:rsidRPr="0020338C">
        <w:rPr>
          <w:rFonts w:ascii="Constantia" w:hAnsi="Constantia" w:cs="MinionPro-Medium"/>
          <w:color w:val="595959" w:themeColor="text1" w:themeTint="A6"/>
          <w:sz w:val="11"/>
          <w:szCs w:val="11"/>
        </w:rPr>
        <w:t xml:space="preserve">5. </w:t>
      </w:r>
      <w:r w:rsidRPr="0020338C">
        <w:rPr>
          <w:rFonts w:ascii="Constantia" w:hAnsi="Constantia" w:cs="MinionPro-Bold"/>
          <w:b/>
          <w:bCs/>
          <w:color w:val="595959" w:themeColor="text1" w:themeTint="A6"/>
          <w:sz w:val="11"/>
          <w:szCs w:val="11"/>
        </w:rPr>
        <w:t>RETURNS, BREAKAGES AND NON-DELIVERY</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5.1 If any wine purchased from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fails, for any reason, to give satisfaction,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will</w:t>
      </w:r>
      <w:r w:rsidR="00E87D26"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replace, or issue a credit for, that wine provided that the wine is returned to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within one month</w:t>
      </w:r>
      <w:r w:rsidR="00E87D26"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after the earlier of (a) the invoice date for the wine and (b) the date of payment for the wine.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is</w:t>
      </w:r>
      <w:r w:rsidR="00E87D26"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not obliged under this guarantee to deliver any replacement wine to an address outside </w:t>
      </w:r>
      <w:r w:rsidR="00E87D26" w:rsidRPr="0020338C">
        <w:rPr>
          <w:rFonts w:ascii="Constantia" w:hAnsi="Constantia" w:cs="MinionPro-Medium"/>
          <w:color w:val="595959" w:themeColor="text1" w:themeTint="A6"/>
          <w:sz w:val="11"/>
          <w:szCs w:val="11"/>
        </w:rPr>
        <w:t>of Europe</w:t>
      </w:r>
      <w:r w:rsidRPr="0020338C">
        <w:rPr>
          <w:rFonts w:ascii="Constantia" w:hAnsi="Constantia" w:cs="MinionPro-Medium"/>
          <w:color w:val="595959" w:themeColor="text1" w:themeTint="A6"/>
          <w:sz w:val="11"/>
          <w:szCs w:val="11"/>
        </w:rPr>
        <w:t>.</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5.2 Customers who have purchased wine 'En </w:t>
      </w:r>
      <w:proofErr w:type="spellStart"/>
      <w:r w:rsidRPr="0020338C">
        <w:rPr>
          <w:rFonts w:ascii="Constantia" w:hAnsi="Constantia" w:cs="MinionPro-Medium"/>
          <w:color w:val="595959" w:themeColor="text1" w:themeTint="A6"/>
          <w:sz w:val="11"/>
          <w:szCs w:val="11"/>
        </w:rPr>
        <w:t>Primeur</w:t>
      </w:r>
      <w:proofErr w:type="spellEnd"/>
      <w:r w:rsidRPr="0020338C">
        <w:rPr>
          <w:rFonts w:ascii="Constantia" w:hAnsi="Constantia" w:cs="MinionPro-Medium"/>
          <w:color w:val="595959" w:themeColor="text1" w:themeTint="A6"/>
          <w:sz w:val="11"/>
          <w:szCs w:val="11"/>
        </w:rPr>
        <w:t>' have the right to change their mind in respect of, and be issued</w:t>
      </w:r>
      <w:r w:rsidR="00E87D26"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a credit for, that wine provided that they notify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in writing within </w:t>
      </w:r>
      <w:r w:rsidRPr="0020338C">
        <w:rPr>
          <w:rFonts w:ascii="Constantia" w:hAnsi="Constantia" w:cs="MinionPro-Medium"/>
          <w:b/>
          <w:color w:val="595959" w:themeColor="text1" w:themeTint="A6"/>
          <w:sz w:val="11"/>
          <w:szCs w:val="11"/>
        </w:rPr>
        <w:t>one month</w:t>
      </w:r>
      <w:r w:rsidRPr="0020338C">
        <w:rPr>
          <w:rFonts w:ascii="Constantia" w:hAnsi="Constantia" w:cs="MinionPro-Medium"/>
          <w:color w:val="595959" w:themeColor="text1" w:themeTint="A6"/>
          <w:sz w:val="11"/>
          <w:szCs w:val="11"/>
        </w:rPr>
        <w:t xml:space="preserve"> after the earlier of</w:t>
      </w:r>
      <w:r w:rsidR="00E87D26"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(a) the invoice date for the wine and (b) the date of payment for the wine (in each case, In Bond UK).</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proofErr w:type="gramStart"/>
      <w:r w:rsidRPr="0020338C">
        <w:rPr>
          <w:rFonts w:ascii="Constantia" w:hAnsi="Constantia" w:cs="MinionPro-Medium"/>
          <w:color w:val="595959" w:themeColor="text1" w:themeTint="A6"/>
          <w:sz w:val="11"/>
          <w:szCs w:val="11"/>
        </w:rPr>
        <w:t xml:space="preserve">5.3 </w:t>
      </w:r>
      <w:r w:rsidR="00E87D26" w:rsidRPr="0020338C">
        <w:rPr>
          <w:rFonts w:ascii="Constantia" w:hAnsi="Constantia" w:cs="MinionPro-Medium"/>
          <w:color w:val="595959" w:themeColor="text1" w:themeTint="A6"/>
          <w:sz w:val="11"/>
          <w:szCs w:val="11"/>
        </w:rPr>
        <w:t xml:space="preserve"> </w:t>
      </w:r>
      <w:r w:rsidR="00F50B38" w:rsidRPr="0020338C">
        <w:rPr>
          <w:rFonts w:ascii="Constantia" w:hAnsi="Constantia" w:cs="MinionPro-Medium"/>
          <w:color w:val="595959" w:themeColor="text1" w:themeTint="A6"/>
          <w:sz w:val="11"/>
          <w:szCs w:val="11"/>
        </w:rPr>
        <w:t>A</w:t>
      </w:r>
      <w:proofErr w:type="gramEnd"/>
      <w:r w:rsidR="00F50B38" w:rsidRPr="0020338C">
        <w:rPr>
          <w:rFonts w:ascii="Constantia" w:hAnsi="Constantia" w:cs="MinionPro-Medium"/>
          <w:color w:val="595959" w:themeColor="text1" w:themeTint="A6"/>
          <w:sz w:val="11"/>
          <w:szCs w:val="11"/>
        </w:rPr>
        <w:t xml:space="preserve"> Wine Invest</w:t>
      </w:r>
      <w:r w:rsidRPr="0020338C">
        <w:rPr>
          <w:rFonts w:ascii="Constantia" w:hAnsi="Constantia" w:cs="MinionPro-Medium"/>
          <w:color w:val="595959" w:themeColor="text1" w:themeTint="A6"/>
          <w:sz w:val="11"/>
          <w:szCs w:val="11"/>
        </w:rPr>
        <w:t xml:space="preserve"> reserves the right to refuse to accept the return of</w:t>
      </w:r>
      <w:r w:rsidR="00E87D26"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Goods, or to credit the value of any returned Goods, which are not in a saleable condition.</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5.4 Claims for breakages will only be allowed if the Customer notifies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as soon as possible (and,</w:t>
      </w:r>
      <w:r w:rsidR="00E87D26"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in any event, within 7 days) after delivery. The Customer must retain breakages and accompanying packaging for</w:t>
      </w:r>
      <w:r w:rsidR="00E87D26"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examination by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or its agent.</w:t>
      </w:r>
    </w:p>
    <w:p w:rsidR="00EB06C6" w:rsidRPr="0020338C" w:rsidRDefault="00EB06C6" w:rsidP="005B5949">
      <w:pPr>
        <w:autoSpaceDE w:val="0"/>
        <w:autoSpaceDN w:val="0"/>
        <w:adjustRightInd w:val="0"/>
        <w:spacing w:after="0" w:line="240" w:lineRule="auto"/>
        <w:jc w:val="both"/>
        <w:rPr>
          <w:rFonts w:ascii="Constantia" w:hAnsi="Constantia" w:cs="MinionPro-Bold"/>
          <w:b/>
          <w:bCs/>
          <w:color w:val="595959" w:themeColor="text1" w:themeTint="A6"/>
          <w:sz w:val="11"/>
          <w:szCs w:val="11"/>
        </w:rPr>
      </w:pPr>
      <w:r w:rsidRPr="0020338C">
        <w:rPr>
          <w:rFonts w:ascii="Constantia" w:hAnsi="Constantia" w:cs="MinionPro-Medium"/>
          <w:color w:val="595959" w:themeColor="text1" w:themeTint="A6"/>
          <w:sz w:val="11"/>
          <w:szCs w:val="11"/>
        </w:rPr>
        <w:t xml:space="preserve">6. </w:t>
      </w:r>
      <w:r w:rsidRPr="0020338C">
        <w:rPr>
          <w:rFonts w:ascii="Constantia" w:hAnsi="Constantia" w:cs="MinionPro-Bold"/>
          <w:b/>
          <w:bCs/>
          <w:color w:val="595959" w:themeColor="text1" w:themeTint="A6"/>
          <w:sz w:val="11"/>
          <w:szCs w:val="11"/>
        </w:rPr>
        <w:t>RESERVE STORAGE</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6.1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offers storage facilities to its Customers for Goods purchased from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or (in</w:t>
      </w:r>
      <w:r w:rsidR="003A57DD"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accordance with paragraph 6.6) from other sources.</w:t>
      </w:r>
    </w:p>
    <w:p w:rsidR="003A57DD"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6.2 Storage charges shall be at the prevailing rate plus VAT (where applicable) per year (or part year) per case. Charges</w:t>
      </w:r>
      <w:r w:rsidR="003A57DD"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will be rendered annually in arrears or when the reserves are delivered or collected and are to be paid by direct</w:t>
      </w:r>
      <w:r w:rsidR="003A57DD"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debit or as otherwise agreed with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6.3 Reserves can only be made and withdrawn in multiples of one case.</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6.4 If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is requested to move reserves within its warehouse, e.g. from a bonded area to a duty paid</w:t>
      </w:r>
      <w:r w:rsidR="003A57DD"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area, there will be a handling fee charged at the prevailing rate.</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6.5 </w:t>
      </w:r>
      <w:r w:rsidR="004062B2" w:rsidRPr="0020338C">
        <w:rPr>
          <w:rFonts w:ascii="Constantia" w:hAnsi="Constantia" w:cs="MinionPro-Medium"/>
          <w:color w:val="595959" w:themeColor="text1" w:themeTint="A6"/>
          <w:sz w:val="11"/>
          <w:szCs w:val="11"/>
        </w:rPr>
        <w:t>As an additional service, r</w:t>
      </w:r>
      <w:r w:rsidRPr="0020338C">
        <w:rPr>
          <w:rFonts w:ascii="Constantia" w:hAnsi="Constantia" w:cs="MinionPro-Medium"/>
          <w:color w:val="595959" w:themeColor="text1" w:themeTint="A6"/>
          <w:sz w:val="11"/>
          <w:szCs w:val="11"/>
        </w:rPr>
        <w:t xml:space="preserve">eserves will be insured by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against all risks of physical loss or damage as at the date of such</w:t>
      </w:r>
      <w:r w:rsidR="004062B2"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loss or damage subject to the policy terms or conditions. Although it is </w:t>
      </w:r>
      <w:r w:rsidR="00F50B38" w:rsidRPr="0020338C">
        <w:rPr>
          <w:rFonts w:ascii="Constantia" w:hAnsi="Constantia" w:cs="MinionPro-Medium"/>
          <w:color w:val="595959" w:themeColor="text1" w:themeTint="A6"/>
          <w:sz w:val="11"/>
          <w:szCs w:val="11"/>
        </w:rPr>
        <w:t xml:space="preserve">A Wine </w:t>
      </w:r>
      <w:proofErr w:type="spellStart"/>
      <w:r w:rsidR="00F50B38" w:rsidRPr="0020338C">
        <w:rPr>
          <w:rFonts w:ascii="Constantia" w:hAnsi="Constantia" w:cs="MinionPro-Medium"/>
          <w:color w:val="595959" w:themeColor="text1" w:themeTint="A6"/>
          <w:sz w:val="11"/>
          <w:szCs w:val="11"/>
        </w:rPr>
        <w:t>Invest</w:t>
      </w:r>
      <w:r w:rsidRPr="0020338C">
        <w:rPr>
          <w:rFonts w:ascii="Constantia" w:hAnsi="Constantia" w:cs="MinionPro-Medium"/>
          <w:color w:val="595959" w:themeColor="text1" w:themeTint="A6"/>
          <w:sz w:val="11"/>
          <w:szCs w:val="11"/>
        </w:rPr>
        <w:t>'s</w:t>
      </w:r>
      <w:proofErr w:type="spellEnd"/>
      <w:r w:rsidRPr="0020338C">
        <w:rPr>
          <w:rFonts w:ascii="Constantia" w:hAnsi="Constantia" w:cs="MinionPro-Medium"/>
          <w:color w:val="595959" w:themeColor="text1" w:themeTint="A6"/>
          <w:sz w:val="11"/>
          <w:szCs w:val="11"/>
        </w:rPr>
        <w:t xml:space="preserve"> intention to cover the</w:t>
      </w:r>
      <w:r w:rsidR="004062B2"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present market value of any losses, in view of the difficulty in assessing the total market value and the market value of</w:t>
      </w:r>
      <w:r w:rsidR="004062B2"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individual rarities,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can only try to ensure that full compensation is recovered in cases of loss.</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6.6 As an additional service,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can offer storage for Goods purchased from other sources. In</w:t>
      </w:r>
      <w:r w:rsidR="004062B2"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addition to the standard storage charge, there is a booking-in fee, which will be charged at the prevailing rate. It</w:t>
      </w:r>
      <w:r w:rsidR="004062B2"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is the Customer's responsibility to authenticate these Goods upon arrival at </w:t>
      </w:r>
      <w:r w:rsidR="00F50B38" w:rsidRPr="0020338C">
        <w:rPr>
          <w:rFonts w:ascii="Constantia" w:hAnsi="Constantia" w:cs="MinionPro-Medium"/>
          <w:color w:val="595959" w:themeColor="text1" w:themeTint="A6"/>
          <w:sz w:val="11"/>
          <w:szCs w:val="11"/>
        </w:rPr>
        <w:t xml:space="preserve">A Wine </w:t>
      </w:r>
      <w:proofErr w:type="spellStart"/>
      <w:r w:rsidR="00F50B38" w:rsidRPr="0020338C">
        <w:rPr>
          <w:rFonts w:ascii="Constantia" w:hAnsi="Constantia" w:cs="MinionPro-Medium"/>
          <w:color w:val="595959" w:themeColor="text1" w:themeTint="A6"/>
          <w:sz w:val="11"/>
          <w:szCs w:val="11"/>
        </w:rPr>
        <w:t>Invest</w:t>
      </w:r>
      <w:r w:rsidRPr="0020338C">
        <w:rPr>
          <w:rFonts w:ascii="Constantia" w:hAnsi="Constantia" w:cs="MinionPro-Medium"/>
          <w:color w:val="595959" w:themeColor="text1" w:themeTint="A6"/>
          <w:sz w:val="11"/>
          <w:szCs w:val="11"/>
        </w:rPr>
        <w:t>'s</w:t>
      </w:r>
      <w:proofErr w:type="spellEnd"/>
      <w:r w:rsidRPr="0020338C">
        <w:rPr>
          <w:rFonts w:ascii="Constantia" w:hAnsi="Constantia" w:cs="MinionPro-Medium"/>
          <w:color w:val="595959" w:themeColor="text1" w:themeTint="A6"/>
          <w:sz w:val="11"/>
          <w:szCs w:val="11"/>
        </w:rPr>
        <w:t xml:space="preserve"> premises. </w:t>
      </w:r>
      <w:r w:rsidR="004062B2" w:rsidRPr="0020338C">
        <w:rPr>
          <w:rFonts w:ascii="Constantia" w:hAnsi="Constantia" w:cs="MinionPro-Medium"/>
          <w:color w:val="595959" w:themeColor="text1" w:themeTint="A6"/>
          <w:sz w:val="11"/>
          <w:szCs w:val="11"/>
        </w:rPr>
        <w:t xml:space="preserve">A Wine Invest </w:t>
      </w:r>
      <w:r w:rsidRPr="0020338C">
        <w:rPr>
          <w:rFonts w:ascii="Constantia" w:hAnsi="Constantia" w:cs="MinionPro-Medium"/>
          <w:color w:val="595959" w:themeColor="text1" w:themeTint="A6"/>
          <w:sz w:val="11"/>
          <w:szCs w:val="11"/>
        </w:rPr>
        <w:t>will not accept liability for either the provenance or condition of Goods purchased from other sources</w:t>
      </w:r>
      <w:r w:rsidR="004062B2"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or for any defect or other fault that these Goods may have or may develop.</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6.7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may require any Customer instructions to deal with reserves to be confirmed in writing before</w:t>
      </w:r>
      <w:r w:rsidR="004062B2"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acting on those instructions.</w:t>
      </w:r>
    </w:p>
    <w:p w:rsidR="00EB06C6" w:rsidRPr="0020338C" w:rsidRDefault="00EB06C6" w:rsidP="005B5949">
      <w:pPr>
        <w:autoSpaceDE w:val="0"/>
        <w:autoSpaceDN w:val="0"/>
        <w:adjustRightInd w:val="0"/>
        <w:spacing w:after="0" w:line="240" w:lineRule="auto"/>
        <w:jc w:val="both"/>
        <w:rPr>
          <w:rFonts w:ascii="Constantia" w:hAnsi="Constantia" w:cs="MinionPro-Bold"/>
          <w:b/>
          <w:bCs/>
          <w:color w:val="595959" w:themeColor="text1" w:themeTint="A6"/>
          <w:sz w:val="11"/>
          <w:szCs w:val="11"/>
        </w:rPr>
      </w:pPr>
      <w:r w:rsidRPr="0020338C">
        <w:rPr>
          <w:rFonts w:ascii="Constantia" w:hAnsi="Constantia" w:cs="MinionPro-Medium"/>
          <w:color w:val="595959" w:themeColor="text1" w:themeTint="A6"/>
          <w:sz w:val="11"/>
          <w:szCs w:val="11"/>
        </w:rPr>
        <w:t xml:space="preserve">7. </w:t>
      </w:r>
      <w:r w:rsidRPr="0020338C">
        <w:rPr>
          <w:rFonts w:ascii="Constantia" w:hAnsi="Constantia" w:cs="MinionPro-Bold"/>
          <w:b/>
          <w:bCs/>
          <w:color w:val="595959" w:themeColor="text1" w:themeTint="A6"/>
          <w:sz w:val="11"/>
          <w:szCs w:val="11"/>
        </w:rPr>
        <w:t>LIEN</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In the event of non-payment of accounts (including storage</w:t>
      </w:r>
      <w:r w:rsidR="003F426D" w:rsidRPr="0020338C">
        <w:rPr>
          <w:rFonts w:ascii="Constantia" w:hAnsi="Constantia" w:cs="MinionPro-Medium"/>
          <w:color w:val="595959" w:themeColor="text1" w:themeTint="A6"/>
          <w:sz w:val="11"/>
          <w:szCs w:val="11"/>
        </w:rPr>
        <w:t xml:space="preserve"> and insurance</w:t>
      </w:r>
      <w:r w:rsidRPr="0020338C">
        <w:rPr>
          <w:rFonts w:ascii="Constantia" w:hAnsi="Constantia" w:cs="MinionPro-Medium"/>
          <w:color w:val="595959" w:themeColor="text1" w:themeTint="A6"/>
          <w:sz w:val="11"/>
          <w:szCs w:val="11"/>
        </w:rPr>
        <w:t xml:space="preserve"> charges),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reserves the right to</w:t>
      </w:r>
      <w:r w:rsidR="003F426D"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exercise a lien over and/or to sell some or all of a Customer's reserves and to deduct from the proceeds of sale any</w:t>
      </w:r>
      <w:r w:rsidR="003F426D"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outstanding amounts.</w:t>
      </w:r>
    </w:p>
    <w:p w:rsidR="00EB06C6" w:rsidRPr="0020338C" w:rsidRDefault="00EB06C6" w:rsidP="005B5949">
      <w:pPr>
        <w:autoSpaceDE w:val="0"/>
        <w:autoSpaceDN w:val="0"/>
        <w:adjustRightInd w:val="0"/>
        <w:spacing w:after="0" w:line="240" w:lineRule="auto"/>
        <w:jc w:val="both"/>
        <w:rPr>
          <w:rFonts w:ascii="Constantia" w:hAnsi="Constantia" w:cs="MinionPro-Bold"/>
          <w:b/>
          <w:bCs/>
          <w:color w:val="595959" w:themeColor="text1" w:themeTint="A6"/>
          <w:sz w:val="11"/>
          <w:szCs w:val="11"/>
        </w:rPr>
      </w:pPr>
      <w:r w:rsidRPr="0020338C">
        <w:rPr>
          <w:rFonts w:ascii="Constantia" w:hAnsi="Constantia" w:cs="MinionPro-Medium"/>
          <w:color w:val="595959" w:themeColor="text1" w:themeTint="A6"/>
          <w:sz w:val="11"/>
          <w:szCs w:val="11"/>
        </w:rPr>
        <w:t xml:space="preserve">8. </w:t>
      </w:r>
      <w:r w:rsidRPr="0020338C">
        <w:rPr>
          <w:rFonts w:ascii="Constantia" w:hAnsi="Constantia" w:cs="MinionPro-Bold"/>
          <w:b/>
          <w:bCs/>
          <w:color w:val="595959" w:themeColor="text1" w:themeTint="A6"/>
          <w:sz w:val="11"/>
          <w:szCs w:val="11"/>
        </w:rPr>
        <w:t>LIMITATIONS OF LIABILITY</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8.1 Nothing in these Terms and Conditions shall exclude or limit in any way </w:t>
      </w:r>
      <w:r w:rsidR="00F50B38" w:rsidRPr="0020338C">
        <w:rPr>
          <w:rFonts w:ascii="Constantia" w:hAnsi="Constantia" w:cs="MinionPro-Medium"/>
          <w:color w:val="595959" w:themeColor="text1" w:themeTint="A6"/>
          <w:sz w:val="11"/>
          <w:szCs w:val="11"/>
        </w:rPr>
        <w:t xml:space="preserve">A Wine </w:t>
      </w:r>
      <w:proofErr w:type="spellStart"/>
      <w:r w:rsidR="00F50B38" w:rsidRPr="0020338C">
        <w:rPr>
          <w:rFonts w:ascii="Constantia" w:hAnsi="Constantia" w:cs="MinionPro-Medium"/>
          <w:color w:val="595959" w:themeColor="text1" w:themeTint="A6"/>
          <w:sz w:val="11"/>
          <w:szCs w:val="11"/>
        </w:rPr>
        <w:t>Invest</w:t>
      </w:r>
      <w:r w:rsidRPr="0020338C">
        <w:rPr>
          <w:rFonts w:ascii="Constantia" w:hAnsi="Constantia" w:cs="MinionPro-Medium"/>
          <w:color w:val="595959" w:themeColor="text1" w:themeTint="A6"/>
          <w:sz w:val="11"/>
          <w:szCs w:val="11"/>
        </w:rPr>
        <w:t>'s</w:t>
      </w:r>
      <w:proofErr w:type="spellEnd"/>
      <w:r w:rsidRPr="0020338C">
        <w:rPr>
          <w:rFonts w:ascii="Constantia" w:hAnsi="Constantia" w:cs="MinionPro-Medium"/>
          <w:color w:val="595959" w:themeColor="text1" w:themeTint="A6"/>
          <w:sz w:val="11"/>
          <w:szCs w:val="11"/>
        </w:rPr>
        <w:t xml:space="preserve"> liability for death or</w:t>
      </w:r>
      <w:r w:rsidR="003F426D"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personal injury or for fraudulent misrepresentation or for breach of its obligations.</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8.2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shall not be liable to the Customer for </w:t>
      </w:r>
      <w:proofErr w:type="spellStart"/>
      <w:r w:rsidRPr="0020338C">
        <w:rPr>
          <w:rFonts w:ascii="Constantia" w:hAnsi="Constantia" w:cs="MinionPro-Medium"/>
          <w:color w:val="595959" w:themeColor="text1" w:themeTint="A6"/>
          <w:sz w:val="11"/>
          <w:szCs w:val="11"/>
        </w:rPr>
        <w:t>ullages</w:t>
      </w:r>
      <w:proofErr w:type="spellEnd"/>
      <w:r w:rsidRPr="0020338C">
        <w:rPr>
          <w:rFonts w:ascii="Constantia" w:hAnsi="Constantia" w:cs="MinionPro-Medium"/>
          <w:color w:val="595959" w:themeColor="text1" w:themeTint="A6"/>
          <w:sz w:val="11"/>
          <w:szCs w:val="11"/>
        </w:rPr>
        <w:t xml:space="preserve"> or for any deterioration in the condition of any</w:t>
      </w:r>
      <w:r w:rsidR="00641D1E"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wine (which can occur naturally to all wines no matter how well </w:t>
      </w:r>
      <w:r w:rsidRPr="0020338C">
        <w:rPr>
          <w:rFonts w:ascii="Constantia" w:hAnsi="Constantia" w:cs="MinionPro-Medium"/>
          <w:color w:val="595959" w:themeColor="text1" w:themeTint="A6"/>
          <w:sz w:val="11"/>
          <w:szCs w:val="11"/>
        </w:rPr>
        <w:lastRenderedPageBreak/>
        <w:t>cared for), whether that wine is in reserve storage</w:t>
      </w:r>
      <w:r w:rsidR="00641D1E"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with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or stored separately by or on behalf of the Customer.</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8.3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shall not be liable to the Customer for any claim (whether arising in or for contract, tort</w:t>
      </w:r>
      <w:r w:rsidR="00641D1E"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(including negligence), breach of statutory duty, misrepresentation or otherwise) under or in connection with</w:t>
      </w:r>
      <w:r w:rsidR="00641D1E"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these Terms and Conditions for:</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(a) </w:t>
      </w:r>
      <w:proofErr w:type="gramStart"/>
      <w:r w:rsidRPr="0020338C">
        <w:rPr>
          <w:rFonts w:ascii="Constantia" w:hAnsi="Constantia" w:cs="MinionPro-Medium"/>
          <w:color w:val="595959" w:themeColor="text1" w:themeTint="A6"/>
          <w:sz w:val="11"/>
          <w:szCs w:val="11"/>
        </w:rPr>
        <w:t>any</w:t>
      </w:r>
      <w:proofErr w:type="gramEnd"/>
      <w:r w:rsidRPr="0020338C">
        <w:rPr>
          <w:rFonts w:ascii="Constantia" w:hAnsi="Constantia" w:cs="MinionPro-Medium"/>
          <w:color w:val="595959" w:themeColor="text1" w:themeTint="A6"/>
          <w:sz w:val="11"/>
          <w:szCs w:val="11"/>
        </w:rPr>
        <w:t xml:space="preserve"> loss of profit, revenue, anticipated savings, business or contract; and</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(b) </w:t>
      </w:r>
      <w:proofErr w:type="gramStart"/>
      <w:r w:rsidRPr="0020338C">
        <w:rPr>
          <w:rFonts w:ascii="Constantia" w:hAnsi="Constantia" w:cs="MinionPro-Medium"/>
          <w:color w:val="595959" w:themeColor="text1" w:themeTint="A6"/>
          <w:sz w:val="11"/>
          <w:szCs w:val="11"/>
        </w:rPr>
        <w:t>any</w:t>
      </w:r>
      <w:proofErr w:type="gramEnd"/>
      <w:r w:rsidRPr="0020338C">
        <w:rPr>
          <w:rFonts w:ascii="Constantia" w:hAnsi="Constantia" w:cs="MinionPro-Medium"/>
          <w:color w:val="595959" w:themeColor="text1" w:themeTint="A6"/>
          <w:sz w:val="11"/>
          <w:szCs w:val="11"/>
        </w:rPr>
        <w:t xml:space="preserve"> special, indirect or consequential loss.</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8.4 Without prejudice to insurance coverage under paragraph 6.5 </w:t>
      </w:r>
      <w:r w:rsidR="00F50B38" w:rsidRPr="0020338C">
        <w:rPr>
          <w:rFonts w:ascii="Constantia" w:hAnsi="Constantia" w:cs="MinionPro-Medium"/>
          <w:color w:val="595959" w:themeColor="text1" w:themeTint="A6"/>
          <w:sz w:val="11"/>
          <w:szCs w:val="11"/>
        </w:rPr>
        <w:t xml:space="preserve">A Wine </w:t>
      </w:r>
      <w:proofErr w:type="spellStart"/>
      <w:r w:rsidR="00F50B38" w:rsidRPr="0020338C">
        <w:rPr>
          <w:rFonts w:ascii="Constantia" w:hAnsi="Constantia" w:cs="MinionPro-Medium"/>
          <w:color w:val="595959" w:themeColor="text1" w:themeTint="A6"/>
          <w:sz w:val="11"/>
          <w:szCs w:val="11"/>
        </w:rPr>
        <w:t>Invest</w:t>
      </w:r>
      <w:r w:rsidRPr="0020338C">
        <w:rPr>
          <w:rFonts w:ascii="Constantia" w:hAnsi="Constantia" w:cs="MinionPro-Medium"/>
          <w:color w:val="595959" w:themeColor="text1" w:themeTint="A6"/>
          <w:sz w:val="11"/>
          <w:szCs w:val="11"/>
        </w:rPr>
        <w:t>'s</w:t>
      </w:r>
      <w:proofErr w:type="spellEnd"/>
      <w:r w:rsidRPr="0020338C">
        <w:rPr>
          <w:rFonts w:ascii="Constantia" w:hAnsi="Constantia" w:cs="MinionPro-Medium"/>
          <w:color w:val="595959" w:themeColor="text1" w:themeTint="A6"/>
          <w:sz w:val="11"/>
          <w:szCs w:val="11"/>
        </w:rPr>
        <w:t xml:space="preserve"> total liability arising under</w:t>
      </w:r>
      <w:r w:rsidR="00641D1E"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these Terms and Conditions shall not in respect of any single claim exceed the order value including any VAT,</w:t>
      </w:r>
      <w:r w:rsidR="00641D1E"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duty and delivery charges of the order that gives rise to the claim.</w:t>
      </w:r>
    </w:p>
    <w:p w:rsidR="00EB06C6" w:rsidRPr="0020338C" w:rsidRDefault="00B3168A" w:rsidP="005B5949">
      <w:pPr>
        <w:autoSpaceDE w:val="0"/>
        <w:autoSpaceDN w:val="0"/>
        <w:adjustRightInd w:val="0"/>
        <w:spacing w:after="0" w:line="240" w:lineRule="auto"/>
        <w:jc w:val="both"/>
        <w:rPr>
          <w:rFonts w:ascii="Constantia" w:hAnsi="Constantia" w:cs="MinionPro-Bold"/>
          <w:b/>
          <w:bCs/>
          <w:color w:val="595959" w:themeColor="text1" w:themeTint="A6"/>
          <w:sz w:val="11"/>
          <w:szCs w:val="11"/>
        </w:rPr>
      </w:pPr>
      <w:r w:rsidRPr="0020338C">
        <w:rPr>
          <w:rFonts w:ascii="Constantia" w:hAnsi="Constantia" w:cs="MinionPro-Medium"/>
          <w:color w:val="595959" w:themeColor="text1" w:themeTint="A6"/>
          <w:sz w:val="11"/>
          <w:szCs w:val="11"/>
        </w:rPr>
        <w:t>9</w:t>
      </w:r>
      <w:r w:rsidR="00EB06C6" w:rsidRPr="0020338C">
        <w:rPr>
          <w:rFonts w:ascii="Constantia" w:hAnsi="Constantia" w:cs="MinionPro-Medium"/>
          <w:color w:val="595959" w:themeColor="text1" w:themeTint="A6"/>
          <w:sz w:val="11"/>
          <w:szCs w:val="11"/>
        </w:rPr>
        <w:t xml:space="preserve">. </w:t>
      </w:r>
      <w:r w:rsidR="00EB06C6" w:rsidRPr="0020338C">
        <w:rPr>
          <w:rFonts w:ascii="Constantia" w:hAnsi="Constantia" w:cs="MinionPro-Bold"/>
          <w:b/>
          <w:bCs/>
          <w:color w:val="595959" w:themeColor="text1" w:themeTint="A6"/>
          <w:sz w:val="11"/>
          <w:szCs w:val="11"/>
        </w:rPr>
        <w:t>GENERAL</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10.1 In </w:t>
      </w:r>
      <w:r w:rsidR="00B3168A" w:rsidRPr="0020338C">
        <w:rPr>
          <w:rFonts w:ascii="Constantia" w:hAnsi="Constantia" w:cs="MinionPro-Medium"/>
          <w:color w:val="595959" w:themeColor="text1" w:themeTint="A6"/>
          <w:sz w:val="11"/>
          <w:szCs w:val="11"/>
        </w:rPr>
        <w:t>France</w:t>
      </w:r>
      <w:r w:rsidRPr="0020338C">
        <w:rPr>
          <w:rFonts w:ascii="Constantia" w:hAnsi="Constantia" w:cs="MinionPro-Medium"/>
          <w:color w:val="595959" w:themeColor="text1" w:themeTint="A6"/>
          <w:sz w:val="11"/>
          <w:szCs w:val="11"/>
        </w:rPr>
        <w:t>, it is illegal to sell alcohol to anyone under the age of 18 years. Similar restrictions apply in other</w:t>
      </w:r>
      <w:r w:rsidR="00B3168A"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jurisdictions. By placing an order with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the Customer confirms that he or she is at least 18 years</w:t>
      </w:r>
      <w:r w:rsidR="00B3168A"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old (or otherwise above any applicable age limit). At the time of delivery of the Customer's order, </w:t>
      </w:r>
      <w:r w:rsidR="00B3168A" w:rsidRPr="0020338C">
        <w:rPr>
          <w:rFonts w:ascii="Constantia" w:hAnsi="Constantia" w:cs="MinionPro-Medium"/>
          <w:color w:val="595959" w:themeColor="text1" w:themeTint="A6"/>
          <w:sz w:val="11"/>
          <w:szCs w:val="11"/>
        </w:rPr>
        <w:t xml:space="preserve">A Wine Invest </w:t>
      </w:r>
      <w:r w:rsidRPr="0020338C">
        <w:rPr>
          <w:rFonts w:ascii="Constantia" w:hAnsi="Constantia" w:cs="MinionPro-Medium"/>
          <w:color w:val="595959" w:themeColor="text1" w:themeTint="A6"/>
          <w:sz w:val="11"/>
          <w:szCs w:val="11"/>
        </w:rPr>
        <w:t>or its agent may request proof of age from the person accepting the delivery. If appropriate proof cannot</w:t>
      </w:r>
      <w:r w:rsidR="00B3168A"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be produced,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or its agent may refuse to deliver the order.</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10.2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may amend these Terms and Conditions from time to time. None of </w:t>
      </w:r>
      <w:r w:rsidR="00F50B38" w:rsidRPr="0020338C">
        <w:rPr>
          <w:rFonts w:ascii="Constantia" w:hAnsi="Constantia" w:cs="MinionPro-Medium"/>
          <w:color w:val="595959" w:themeColor="text1" w:themeTint="A6"/>
          <w:sz w:val="11"/>
          <w:szCs w:val="11"/>
        </w:rPr>
        <w:t xml:space="preserve">A Wine </w:t>
      </w:r>
      <w:proofErr w:type="spellStart"/>
      <w:r w:rsidR="00F50B38" w:rsidRPr="0020338C">
        <w:rPr>
          <w:rFonts w:ascii="Constantia" w:hAnsi="Constantia" w:cs="MinionPro-Medium"/>
          <w:color w:val="595959" w:themeColor="text1" w:themeTint="A6"/>
          <w:sz w:val="11"/>
          <w:szCs w:val="11"/>
        </w:rPr>
        <w:t>Invest</w:t>
      </w:r>
      <w:r w:rsidRPr="0020338C">
        <w:rPr>
          <w:rFonts w:ascii="Constantia" w:hAnsi="Constantia" w:cs="MinionPro-Medium"/>
          <w:color w:val="595959" w:themeColor="text1" w:themeTint="A6"/>
          <w:sz w:val="11"/>
          <w:szCs w:val="11"/>
        </w:rPr>
        <w:t>'s</w:t>
      </w:r>
      <w:proofErr w:type="spellEnd"/>
      <w:r w:rsidR="00B3168A"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employees or agents has the right to bind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to any verbal agreement which does not comply with</w:t>
      </w:r>
      <w:r w:rsidR="00C453DB"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these Terms and Conditions.</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10.3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shall not be liable for any failure to meet its obligations caused by circumstances beyond its control.</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10.4 No provision of these Terms and Conditions shall be enforceable pursuant to </w:t>
      </w:r>
      <w:r w:rsidR="00C453DB" w:rsidRPr="0020338C">
        <w:rPr>
          <w:rFonts w:ascii="Constantia" w:hAnsi="Constantia" w:cs="MinionPro-Medium"/>
          <w:color w:val="595959" w:themeColor="text1" w:themeTint="A6"/>
          <w:sz w:val="11"/>
          <w:szCs w:val="11"/>
        </w:rPr>
        <w:t>French Law.</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10.5 No delay in exercising or non-exercise by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of any right, power or remedy under or in connection</w:t>
      </w:r>
      <w:r w:rsidR="00C453DB"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with these Terms and Conditions shall impair that right, power or remedy or operate as a waiver or release of it.</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10.6 Where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operates a joint account in the names of two or more Customers,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shall</w:t>
      </w:r>
      <w:r w:rsidR="00C453DB"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(unless expressly instructed to the contrary) be entitled to accept, rely upon and act upon instructions given by</w:t>
      </w:r>
      <w:r w:rsidR="00C453DB"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any one of the Customers named on that account.</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10.7 If any provision, or any part of any provision, of these Terms and Conditions shall be or become illegal, invalid or</w:t>
      </w:r>
      <w:r w:rsidR="00EA3CF9"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unenforceable in any respect then that provision, or that part, shall be severable from these Terms and Conditions</w:t>
      </w:r>
      <w:r w:rsidR="00C453DB"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and the remainder of the provision and/or all other provisions shall remain valid and enforceable and the liability</w:t>
      </w:r>
      <w:r w:rsidR="00C453DB"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of </w:t>
      </w:r>
      <w:r w:rsidR="00F50B38" w:rsidRPr="0020338C">
        <w:rPr>
          <w:rFonts w:ascii="Constantia" w:hAnsi="Constantia" w:cs="MinionPro-Medium"/>
          <w:color w:val="595959" w:themeColor="text1" w:themeTint="A6"/>
          <w:sz w:val="11"/>
          <w:szCs w:val="11"/>
        </w:rPr>
        <w:t>A Wine Invest</w:t>
      </w:r>
      <w:r w:rsidRPr="0020338C">
        <w:rPr>
          <w:rFonts w:ascii="Constantia" w:hAnsi="Constantia" w:cs="MinionPro-Medium"/>
          <w:color w:val="595959" w:themeColor="text1" w:themeTint="A6"/>
          <w:sz w:val="11"/>
          <w:szCs w:val="11"/>
        </w:rPr>
        <w:t xml:space="preserve"> and the Customer shall not be affected or impaired.</w:t>
      </w:r>
    </w:p>
    <w:p w:rsidR="00EB06C6" w:rsidRPr="0020338C" w:rsidRDefault="00EB06C6" w:rsidP="005B5949">
      <w:pPr>
        <w:autoSpaceDE w:val="0"/>
        <w:autoSpaceDN w:val="0"/>
        <w:adjustRightInd w:val="0"/>
        <w:spacing w:after="0" w:line="240" w:lineRule="auto"/>
        <w:jc w:val="both"/>
        <w:rPr>
          <w:rFonts w:ascii="Constantia" w:hAnsi="Constantia" w:cs="MinionPro-Bold"/>
          <w:b/>
          <w:bCs/>
          <w:color w:val="595959" w:themeColor="text1" w:themeTint="A6"/>
          <w:sz w:val="11"/>
          <w:szCs w:val="11"/>
        </w:rPr>
      </w:pPr>
      <w:r w:rsidRPr="0020338C">
        <w:rPr>
          <w:rFonts w:ascii="Constantia" w:hAnsi="Constantia" w:cs="MinionPro-Medium"/>
          <w:color w:val="595959" w:themeColor="text1" w:themeTint="A6"/>
          <w:sz w:val="11"/>
          <w:szCs w:val="11"/>
        </w:rPr>
        <w:t>1</w:t>
      </w:r>
      <w:r w:rsidR="00B3168A" w:rsidRPr="0020338C">
        <w:rPr>
          <w:rFonts w:ascii="Constantia" w:hAnsi="Constantia" w:cs="MinionPro-Medium"/>
          <w:color w:val="595959" w:themeColor="text1" w:themeTint="A6"/>
          <w:sz w:val="11"/>
          <w:szCs w:val="11"/>
        </w:rPr>
        <w:t>0</w:t>
      </w:r>
      <w:r w:rsidRPr="0020338C">
        <w:rPr>
          <w:rFonts w:ascii="Constantia" w:hAnsi="Constantia" w:cs="MinionPro-Medium"/>
          <w:color w:val="595959" w:themeColor="text1" w:themeTint="A6"/>
          <w:sz w:val="11"/>
          <w:szCs w:val="11"/>
        </w:rPr>
        <w:t xml:space="preserve">. </w:t>
      </w:r>
      <w:r w:rsidRPr="0020338C">
        <w:rPr>
          <w:rFonts w:ascii="Constantia" w:hAnsi="Constantia" w:cs="MinionPro-Bold"/>
          <w:b/>
          <w:bCs/>
          <w:color w:val="595959" w:themeColor="text1" w:themeTint="A6"/>
          <w:sz w:val="11"/>
          <w:szCs w:val="11"/>
        </w:rPr>
        <w:t>GOVERNING LAW</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These Terms and Conditions and all contracts entered into are governed by </w:t>
      </w:r>
      <w:r w:rsidR="00C453DB" w:rsidRPr="0020338C">
        <w:rPr>
          <w:rFonts w:ascii="Constantia" w:hAnsi="Constantia" w:cs="MinionPro-Medium"/>
          <w:color w:val="595959" w:themeColor="text1" w:themeTint="A6"/>
          <w:sz w:val="11"/>
          <w:szCs w:val="11"/>
        </w:rPr>
        <w:t xml:space="preserve">French </w:t>
      </w:r>
      <w:r w:rsidRPr="0020338C">
        <w:rPr>
          <w:rFonts w:ascii="Constantia" w:hAnsi="Constantia" w:cs="MinionPro-Medium"/>
          <w:color w:val="595959" w:themeColor="text1" w:themeTint="A6"/>
          <w:sz w:val="11"/>
          <w:szCs w:val="11"/>
        </w:rPr>
        <w:t>law and are subject to the</w:t>
      </w:r>
      <w:r w:rsidR="00183BFA"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exclusive jurisdiction of the </w:t>
      </w:r>
      <w:r w:rsidR="00C453DB" w:rsidRPr="0020338C">
        <w:rPr>
          <w:rFonts w:ascii="Constantia" w:hAnsi="Constantia" w:cs="MinionPro-Medium"/>
          <w:color w:val="595959" w:themeColor="text1" w:themeTint="A6"/>
          <w:sz w:val="11"/>
          <w:szCs w:val="11"/>
        </w:rPr>
        <w:t>French courts</w:t>
      </w:r>
      <w:r w:rsidRPr="0020338C">
        <w:rPr>
          <w:rFonts w:ascii="Constantia" w:hAnsi="Constantia" w:cs="MinionPro-Medium"/>
          <w:color w:val="595959" w:themeColor="text1" w:themeTint="A6"/>
          <w:sz w:val="11"/>
          <w:szCs w:val="11"/>
        </w:rPr>
        <w:t>.</w:t>
      </w:r>
    </w:p>
    <w:p w:rsidR="00EB06C6" w:rsidRPr="0020338C" w:rsidRDefault="00EB06C6" w:rsidP="005B5949">
      <w:pPr>
        <w:autoSpaceDE w:val="0"/>
        <w:autoSpaceDN w:val="0"/>
        <w:adjustRightInd w:val="0"/>
        <w:spacing w:after="0" w:line="240" w:lineRule="auto"/>
        <w:jc w:val="both"/>
        <w:rPr>
          <w:rFonts w:ascii="Constantia" w:hAnsi="Constantia" w:cs="MinionPro-Bold"/>
          <w:b/>
          <w:bCs/>
          <w:color w:val="595959" w:themeColor="text1" w:themeTint="A6"/>
          <w:sz w:val="11"/>
          <w:szCs w:val="11"/>
        </w:rPr>
      </w:pPr>
      <w:r w:rsidRPr="0020338C">
        <w:rPr>
          <w:rFonts w:ascii="Constantia" w:hAnsi="Constantia" w:cs="MinionPro-Medium"/>
          <w:color w:val="595959" w:themeColor="text1" w:themeTint="A6"/>
          <w:sz w:val="11"/>
          <w:szCs w:val="11"/>
        </w:rPr>
        <w:t>1</w:t>
      </w:r>
      <w:r w:rsidR="00B3168A" w:rsidRPr="0020338C">
        <w:rPr>
          <w:rFonts w:ascii="Constantia" w:hAnsi="Constantia" w:cs="MinionPro-Medium"/>
          <w:color w:val="595959" w:themeColor="text1" w:themeTint="A6"/>
          <w:sz w:val="11"/>
          <w:szCs w:val="11"/>
        </w:rPr>
        <w:t>1</w:t>
      </w:r>
      <w:r w:rsidRPr="0020338C">
        <w:rPr>
          <w:rFonts w:ascii="Constantia" w:hAnsi="Constantia" w:cs="MinionPro-Medium"/>
          <w:color w:val="595959" w:themeColor="text1" w:themeTint="A6"/>
          <w:sz w:val="11"/>
          <w:szCs w:val="11"/>
        </w:rPr>
        <w:t xml:space="preserve">. </w:t>
      </w:r>
      <w:r w:rsidRPr="0020338C">
        <w:rPr>
          <w:rFonts w:ascii="Constantia" w:hAnsi="Constantia" w:cs="MinionPro-Bold"/>
          <w:b/>
          <w:bCs/>
          <w:color w:val="595959" w:themeColor="text1" w:themeTint="A6"/>
          <w:sz w:val="11"/>
          <w:szCs w:val="11"/>
        </w:rPr>
        <w:t>CONTACT DETAILS AND PREVAILING RATES FOR CHARGES</w:t>
      </w:r>
    </w:p>
    <w:p w:rsidR="00EB06C6" w:rsidRPr="0020338C" w:rsidRDefault="00EB06C6" w:rsidP="00C453DB">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If you have any queries or comments in relation to these Terms and Conditions, or for details of the prevailing</w:t>
      </w:r>
      <w:r w:rsidR="005B5949"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 xml:space="preserve">rates for charges referred to in these Terms and Conditions, you can either write to us </w:t>
      </w:r>
      <w:r w:rsidR="00C453DB" w:rsidRPr="0020338C">
        <w:rPr>
          <w:rFonts w:ascii="Constantia" w:hAnsi="Constantia" w:cs="MinionPro-Medium"/>
          <w:color w:val="595959" w:themeColor="text1" w:themeTint="A6"/>
          <w:sz w:val="11"/>
          <w:szCs w:val="11"/>
        </w:rPr>
        <w:t xml:space="preserve">at Chateau </w:t>
      </w:r>
      <w:proofErr w:type="spellStart"/>
      <w:r w:rsidR="00C453DB" w:rsidRPr="0020338C">
        <w:rPr>
          <w:rFonts w:ascii="Constantia" w:hAnsi="Constantia" w:cs="MinionPro-Medium"/>
          <w:color w:val="595959" w:themeColor="text1" w:themeTint="A6"/>
          <w:sz w:val="11"/>
          <w:szCs w:val="11"/>
        </w:rPr>
        <w:t>d’Evry</w:t>
      </w:r>
      <w:proofErr w:type="spellEnd"/>
      <w:r w:rsidR="00C453DB" w:rsidRPr="0020338C">
        <w:rPr>
          <w:rFonts w:ascii="Constantia" w:hAnsi="Constantia" w:cs="MinionPro-Medium"/>
          <w:color w:val="595959" w:themeColor="text1" w:themeTint="A6"/>
          <w:sz w:val="11"/>
          <w:szCs w:val="11"/>
        </w:rPr>
        <w:t xml:space="preserve">, 77166 </w:t>
      </w:r>
      <w:proofErr w:type="spellStart"/>
      <w:r w:rsidR="00C453DB" w:rsidRPr="0020338C">
        <w:rPr>
          <w:rFonts w:ascii="Constantia" w:hAnsi="Constantia" w:cs="MinionPro-Medium"/>
          <w:color w:val="595959" w:themeColor="text1" w:themeTint="A6"/>
          <w:sz w:val="11"/>
          <w:szCs w:val="11"/>
        </w:rPr>
        <w:t>Evry-Gregy</w:t>
      </w:r>
      <w:proofErr w:type="spellEnd"/>
      <w:r w:rsidRPr="0020338C">
        <w:rPr>
          <w:rFonts w:ascii="Constantia" w:hAnsi="Constantia" w:cs="MinionPro-Medium"/>
          <w:color w:val="595959" w:themeColor="text1" w:themeTint="A6"/>
          <w:sz w:val="11"/>
          <w:szCs w:val="11"/>
        </w:rPr>
        <w:t xml:space="preserve">, email us at </w:t>
      </w:r>
      <w:hyperlink r:id="rId16" w:history="1">
        <w:r w:rsidR="00C453DB" w:rsidRPr="0020338C">
          <w:rPr>
            <w:rStyle w:val="Lienhypertexte"/>
            <w:rFonts w:ascii="Constantia" w:hAnsi="Constantia" w:cs="MinionPro-Medium"/>
            <w:color w:val="595959" w:themeColor="text1" w:themeTint="A6"/>
            <w:sz w:val="11"/>
            <w:szCs w:val="11"/>
          </w:rPr>
          <w:t>contact@awineinvest.com</w:t>
        </w:r>
      </w:hyperlink>
      <w:r w:rsidR="00C453DB" w:rsidRPr="0020338C">
        <w:rPr>
          <w:rFonts w:ascii="Constantia" w:hAnsi="Constantia" w:cs="MinionPro-Medium"/>
          <w:color w:val="595959" w:themeColor="text1" w:themeTint="A6"/>
          <w:sz w:val="11"/>
          <w:szCs w:val="11"/>
        </w:rPr>
        <w:t xml:space="preserve"> </w:t>
      </w:r>
      <w:r w:rsidRPr="0020338C">
        <w:rPr>
          <w:rFonts w:ascii="Constantia" w:hAnsi="Constantia" w:cs="MinionPro-Medium"/>
          <w:color w:val="595959" w:themeColor="text1" w:themeTint="A6"/>
          <w:sz w:val="11"/>
          <w:szCs w:val="11"/>
        </w:rPr>
        <w:t>or call us on +</w:t>
      </w:r>
      <w:r w:rsidR="00C453DB" w:rsidRPr="0020338C">
        <w:rPr>
          <w:rFonts w:ascii="Constantia" w:hAnsi="Constantia" w:cs="MinionPro-Medium"/>
          <w:color w:val="595959" w:themeColor="text1" w:themeTint="A6"/>
          <w:sz w:val="11"/>
          <w:szCs w:val="11"/>
        </w:rPr>
        <w:t>33</w:t>
      </w:r>
      <w:r w:rsidRPr="0020338C">
        <w:rPr>
          <w:rFonts w:ascii="Constantia" w:hAnsi="Constantia" w:cs="MinionPro-Medium"/>
          <w:color w:val="595959" w:themeColor="text1" w:themeTint="A6"/>
          <w:sz w:val="11"/>
          <w:szCs w:val="11"/>
        </w:rPr>
        <w:t xml:space="preserve"> </w:t>
      </w:r>
      <w:r w:rsidR="00C453DB" w:rsidRPr="0020338C">
        <w:rPr>
          <w:rFonts w:ascii="Constantia" w:hAnsi="Constantia" w:cs="MinionPro-Medium"/>
          <w:color w:val="595959" w:themeColor="text1" w:themeTint="A6"/>
          <w:sz w:val="11"/>
          <w:szCs w:val="11"/>
        </w:rPr>
        <w:t>(0) 1 64 05 28 01</w:t>
      </w:r>
      <w:r w:rsidRPr="0020338C">
        <w:rPr>
          <w:rFonts w:ascii="Constantia" w:hAnsi="Constantia" w:cs="MinionPro-Medium"/>
          <w:color w:val="595959" w:themeColor="text1" w:themeTint="A6"/>
          <w:sz w:val="11"/>
          <w:szCs w:val="11"/>
        </w:rPr>
        <w:t>.</w:t>
      </w:r>
    </w:p>
    <w:p w:rsidR="00EB06C6" w:rsidRPr="0020338C" w:rsidRDefault="00EB06C6" w:rsidP="005B5949">
      <w:pPr>
        <w:autoSpaceDE w:val="0"/>
        <w:autoSpaceDN w:val="0"/>
        <w:adjustRightInd w:val="0"/>
        <w:spacing w:after="0" w:line="240" w:lineRule="auto"/>
        <w:jc w:val="both"/>
        <w:rPr>
          <w:rFonts w:ascii="Constantia" w:hAnsi="Constantia" w:cs="MinionPro-Medium"/>
          <w:color w:val="595959" w:themeColor="text1" w:themeTint="A6"/>
          <w:sz w:val="11"/>
          <w:szCs w:val="11"/>
        </w:rPr>
      </w:pPr>
      <w:r w:rsidRPr="0020338C">
        <w:rPr>
          <w:rFonts w:ascii="Constantia" w:hAnsi="Constantia" w:cs="MinionPro-Medium"/>
          <w:color w:val="595959" w:themeColor="text1" w:themeTint="A6"/>
          <w:sz w:val="11"/>
          <w:szCs w:val="11"/>
        </w:rPr>
        <w:t xml:space="preserve">I acknowledge receipt and agree to adhere to </w:t>
      </w:r>
      <w:r w:rsidR="00C453DB" w:rsidRPr="0020338C">
        <w:rPr>
          <w:rFonts w:ascii="Constantia" w:hAnsi="Constantia" w:cs="MinionPro-Medium"/>
          <w:color w:val="595959" w:themeColor="text1" w:themeTint="A6"/>
          <w:sz w:val="11"/>
          <w:szCs w:val="11"/>
        </w:rPr>
        <w:t xml:space="preserve">A Wine </w:t>
      </w:r>
      <w:proofErr w:type="spellStart"/>
      <w:r w:rsidR="00C453DB" w:rsidRPr="0020338C">
        <w:rPr>
          <w:rFonts w:ascii="Constantia" w:hAnsi="Constantia" w:cs="MinionPro-Medium"/>
          <w:color w:val="595959" w:themeColor="text1" w:themeTint="A6"/>
          <w:sz w:val="11"/>
          <w:szCs w:val="11"/>
        </w:rPr>
        <w:t>Invest</w:t>
      </w:r>
      <w:r w:rsidRPr="0020338C">
        <w:rPr>
          <w:rFonts w:ascii="Constantia" w:hAnsi="Constantia" w:cs="MinionPro-Medium"/>
          <w:color w:val="595959" w:themeColor="text1" w:themeTint="A6"/>
          <w:sz w:val="11"/>
          <w:szCs w:val="11"/>
        </w:rPr>
        <w:t>'s</w:t>
      </w:r>
      <w:proofErr w:type="spellEnd"/>
      <w:r w:rsidRPr="0020338C">
        <w:rPr>
          <w:rFonts w:ascii="Constantia" w:hAnsi="Constantia" w:cs="MinionPro-Medium"/>
          <w:color w:val="595959" w:themeColor="text1" w:themeTint="A6"/>
          <w:sz w:val="11"/>
          <w:szCs w:val="11"/>
        </w:rPr>
        <w:t xml:space="preserve"> terms and conditions as stated above.</w:t>
      </w:r>
    </w:p>
    <w:p w:rsidR="0078669B" w:rsidRPr="0020338C" w:rsidRDefault="0078669B" w:rsidP="005B5949">
      <w:pPr>
        <w:jc w:val="both"/>
        <w:rPr>
          <w:rFonts w:ascii="Constantia" w:hAnsi="Constantia" w:cs="MinionPro-Bold"/>
          <w:b/>
          <w:bCs/>
          <w:color w:val="595959" w:themeColor="text1" w:themeTint="A6"/>
          <w:sz w:val="11"/>
          <w:szCs w:val="11"/>
        </w:rPr>
      </w:pPr>
    </w:p>
    <w:p w:rsidR="00757238" w:rsidRPr="0020338C" w:rsidRDefault="0078669B" w:rsidP="00EB06C6">
      <w:pPr>
        <w:rPr>
          <w:rFonts w:ascii="Constantia" w:hAnsi="Constantia"/>
          <w:color w:val="595959" w:themeColor="text1" w:themeTint="A6"/>
        </w:rPr>
      </w:pPr>
      <w:r w:rsidRPr="0020338C">
        <w:rPr>
          <w:rFonts w:ascii="Constantia" w:hAnsi="Constantia" w:cs="MinionPro-Bold"/>
          <w:b/>
          <w:bCs/>
          <w:color w:val="595959" w:themeColor="text1" w:themeTint="A6"/>
          <w:sz w:val="11"/>
          <w:szCs w:val="11"/>
        </w:rPr>
        <w:t>Si</w:t>
      </w:r>
      <w:r w:rsidR="00EB06C6" w:rsidRPr="0020338C">
        <w:rPr>
          <w:rFonts w:ascii="Constantia" w:hAnsi="Constantia" w:cs="MinionPro-Bold"/>
          <w:b/>
          <w:bCs/>
          <w:color w:val="595959" w:themeColor="text1" w:themeTint="A6"/>
          <w:sz w:val="11"/>
          <w:szCs w:val="11"/>
        </w:rPr>
        <w:t xml:space="preserve">gned Date </w:t>
      </w:r>
      <w:r w:rsidRPr="0020338C">
        <w:rPr>
          <w:rFonts w:ascii="Constantia" w:hAnsi="Constantia" w:cs="MinionPro-Bold"/>
          <w:b/>
          <w:bCs/>
          <w:color w:val="595959" w:themeColor="text1" w:themeTint="A6"/>
          <w:sz w:val="11"/>
          <w:szCs w:val="11"/>
        </w:rPr>
        <w:tab/>
      </w:r>
      <w:r w:rsidRPr="0020338C">
        <w:rPr>
          <w:rFonts w:ascii="Constantia" w:hAnsi="Constantia" w:cs="MinionPro-Bold"/>
          <w:b/>
          <w:bCs/>
          <w:color w:val="595959" w:themeColor="text1" w:themeTint="A6"/>
          <w:sz w:val="11"/>
          <w:szCs w:val="11"/>
        </w:rPr>
        <w:tab/>
      </w:r>
      <w:r w:rsidR="00EB06C6" w:rsidRPr="0020338C">
        <w:rPr>
          <w:rFonts w:ascii="Constantia" w:hAnsi="Constantia" w:cs="MinionPro-Bold"/>
          <w:b/>
          <w:bCs/>
          <w:color w:val="595959" w:themeColor="text1" w:themeTint="A6"/>
          <w:sz w:val="11"/>
          <w:szCs w:val="11"/>
        </w:rPr>
        <w:t xml:space="preserve">/ </w:t>
      </w:r>
      <w:r w:rsidRPr="0020338C">
        <w:rPr>
          <w:rFonts w:ascii="Constantia" w:hAnsi="Constantia" w:cs="MinionPro-Bold"/>
          <w:b/>
          <w:bCs/>
          <w:color w:val="595959" w:themeColor="text1" w:themeTint="A6"/>
          <w:sz w:val="11"/>
          <w:szCs w:val="11"/>
        </w:rPr>
        <w:t xml:space="preserve">             </w:t>
      </w:r>
      <w:r w:rsidR="00EB06C6" w:rsidRPr="0020338C">
        <w:rPr>
          <w:rFonts w:ascii="Constantia" w:hAnsi="Constantia" w:cs="MinionPro-Bold"/>
          <w:b/>
          <w:bCs/>
          <w:color w:val="595959" w:themeColor="text1" w:themeTint="A6"/>
          <w:sz w:val="11"/>
          <w:szCs w:val="11"/>
        </w:rPr>
        <w:t>/</w:t>
      </w:r>
      <w:r w:rsidR="00757238" w:rsidRPr="0020338C">
        <w:rPr>
          <w:rFonts w:ascii="Constantia" w:hAnsi="Constantia"/>
          <w:color w:val="595959" w:themeColor="text1" w:themeTint="A6"/>
        </w:rPr>
        <w:t xml:space="preserve"> </w:t>
      </w:r>
    </w:p>
    <w:sectPr w:rsidR="00757238" w:rsidRPr="0020338C" w:rsidSect="00EB72A1">
      <w:type w:val="continuous"/>
      <w:pgSz w:w="12240" w:h="15840"/>
      <w:pgMar w:top="162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D1" w:rsidRDefault="00640AD1" w:rsidP="00EB06C6">
      <w:pPr>
        <w:spacing w:after="0" w:line="240" w:lineRule="auto"/>
      </w:pPr>
      <w:r>
        <w:separator/>
      </w:r>
    </w:p>
  </w:endnote>
  <w:endnote w:type="continuationSeparator" w:id="0">
    <w:p w:rsidR="00640AD1" w:rsidRDefault="00640AD1" w:rsidP="00EB0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MinionPro-Semi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inionPro-Bold">
    <w:panose1 w:val="00000000000000000000"/>
    <w:charset w:val="00"/>
    <w:family w:val="roman"/>
    <w:notTrueType/>
    <w:pitch w:val="default"/>
    <w:sig w:usb0="00000003" w:usb1="00000000" w:usb2="00000000" w:usb3="00000000" w:csb0="00000001" w:csb1="00000000"/>
  </w:font>
  <w:font w:name="EuropeanPi-Three">
    <w:panose1 w:val="00000000000000000000"/>
    <w:charset w:val="00"/>
    <w:family w:val="auto"/>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MinionPro-Medium">
    <w:panose1 w:val="00000000000000000000"/>
    <w:charset w:val="00"/>
    <w:family w:val="auto"/>
    <w:notTrueType/>
    <w:pitch w:val="default"/>
    <w:sig w:usb0="036E7800" w:usb1="00000042" w:usb2="00000001" w:usb3="00000001" w:csb0="00000000" w:csb1="680F1139"/>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16" w:rsidRDefault="009B461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83" w:rsidRPr="00AA7626" w:rsidRDefault="00AA7626" w:rsidP="00545683">
    <w:pPr>
      <w:pStyle w:val="Pieddepage"/>
      <w:jc w:val="center"/>
      <w:rPr>
        <w:b/>
      </w:rPr>
    </w:pPr>
    <w:r w:rsidRPr="00AA7626">
      <w:rPr>
        <w:noProof/>
      </w:rPr>
      <w:pict>
        <v:shapetype id="_x0000_t32" coordsize="21600,21600" o:spt="32" o:oned="t" path="m,l21600,21600e" filled="f">
          <v:path arrowok="t" fillok="f" o:connecttype="none"/>
          <o:lock v:ext="edit" shapetype="t"/>
        </v:shapetype>
        <v:shape id="_x0000_s2050" type="#_x0000_t32" style="position:absolute;left:0;text-align:left;margin-left:304.45pt;margin-top:4.65pt;width:242.45pt;height:1.05pt;flip:y;z-index:251663360" o:connectortype="straight" strokecolor="#603"/>
      </w:pict>
    </w:r>
    <w:r w:rsidRPr="00AA7626">
      <w:rPr>
        <w:noProof/>
      </w:rPr>
      <w:pict>
        <v:shape id="_x0000_s2052" type="#_x0000_t32" style="position:absolute;left:0;text-align:left;margin-left:304.45pt;margin-top:7.5pt;width:242.45pt;height:1.05pt;flip:y;z-index:251665408" o:connectortype="straight" strokecolor="#603" strokeweight="2pt"/>
      </w:pict>
    </w:r>
    <w:r w:rsidRPr="00AA7626">
      <w:rPr>
        <w:noProof/>
      </w:rPr>
      <w:pict>
        <v:shape id="_x0000_s2051" type="#_x0000_t32" style="position:absolute;left:0;text-align:left;margin-left:-50.45pt;margin-top:8.55pt;width:235.1pt;height:1.05pt;flip:y;z-index:251664384" o:connectortype="straight" strokecolor="#603" strokeweight="2pt"/>
      </w:pict>
    </w:r>
    <w:r w:rsidRPr="00AA7626">
      <w:rPr>
        <w:noProof/>
      </w:rPr>
      <w:pict>
        <v:shape id="_x0000_s2049" type="#_x0000_t32" style="position:absolute;left:0;text-align:left;margin-left:-50.45pt;margin-top:5.7pt;width:235.1pt;height:1.05pt;flip:y;z-index:251662336" o:connectortype="straight" strokecolor="#603"/>
      </w:pict>
    </w:r>
    <w:hyperlink r:id="rId1" w:history="1">
      <w:r w:rsidR="00545683" w:rsidRPr="00AA7626">
        <w:rPr>
          <w:rStyle w:val="Lienhypertexte"/>
          <w:b/>
          <w:color w:val="auto"/>
          <w:u w:val="none"/>
        </w:rPr>
        <w:t>www.</w:t>
      </w:r>
      <w:r w:rsidR="00545683" w:rsidRPr="00AA7626">
        <w:rPr>
          <w:rStyle w:val="Lienhypertexte"/>
          <w:b/>
          <w:color w:val="660033"/>
          <w:u w:val="none"/>
        </w:rPr>
        <w:t>A</w:t>
      </w:r>
      <w:r w:rsidR="00545683" w:rsidRPr="00AA7626">
        <w:rPr>
          <w:rStyle w:val="Lienhypertexte"/>
          <w:b/>
          <w:color w:val="auto"/>
          <w:u w:val="none"/>
        </w:rPr>
        <w:t>WineInvest.com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16" w:rsidRDefault="009B46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D1" w:rsidRDefault="00640AD1" w:rsidP="00EB06C6">
      <w:pPr>
        <w:spacing w:after="0" w:line="240" w:lineRule="auto"/>
      </w:pPr>
      <w:r>
        <w:separator/>
      </w:r>
    </w:p>
  </w:footnote>
  <w:footnote w:type="continuationSeparator" w:id="0">
    <w:p w:rsidR="00640AD1" w:rsidRDefault="00640AD1" w:rsidP="00EB06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16" w:rsidRDefault="009B461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8C" w:rsidRPr="00881516" w:rsidRDefault="0020338C" w:rsidP="0020338C">
    <w:pPr>
      <w:pStyle w:val="En-tte"/>
      <w:rPr>
        <w:rFonts w:ascii="Kunstler Script" w:hAnsi="Kunstler Script"/>
        <w:color w:val="0F243E" w:themeColor="text2" w:themeShade="80"/>
        <w:sz w:val="32"/>
        <w:lang w:val="fr-FR"/>
      </w:rPr>
    </w:pPr>
    <w:r>
      <w:rPr>
        <w:rFonts w:ascii="Trebuchet MS" w:hAnsi="Trebuchet MS"/>
        <w:b/>
        <w:noProof/>
        <w:color w:val="000000" w:themeColor="text1"/>
        <w:sz w:val="32"/>
        <w:lang w:val="fr-FR" w:eastAsia="fr-FR"/>
      </w:rPr>
      <w:drawing>
        <wp:anchor distT="0" distB="0" distL="114300" distR="114300" simplePos="0" relativeHeight="251661312" behindDoc="1" locked="0" layoutInCell="1" allowOverlap="1">
          <wp:simplePos x="0" y="0"/>
          <wp:positionH relativeFrom="column">
            <wp:posOffset>4780915</wp:posOffset>
          </wp:positionH>
          <wp:positionV relativeFrom="paragraph">
            <wp:posOffset>-262890</wp:posOffset>
          </wp:positionV>
          <wp:extent cx="505460" cy="266700"/>
          <wp:effectExtent l="19050" t="0" r="0" b="0"/>
          <wp:wrapTight wrapText="bothSides">
            <wp:wrapPolygon edited="0">
              <wp:start x="-814" y="0"/>
              <wp:lineTo x="-814" y="20057"/>
              <wp:lineTo x="17910" y="20057"/>
              <wp:lineTo x="21166" y="7714"/>
              <wp:lineTo x="20352" y="3086"/>
              <wp:lineTo x="13025" y="0"/>
              <wp:lineTo x="-814" y="0"/>
            </wp:wrapPolygon>
          </wp:wrapTight>
          <wp:docPr id="1" name="Picture 4" descr="cou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onne.jpg"/>
                  <pic:cNvPicPr/>
                </pic:nvPicPr>
                <pic:blipFill>
                  <a:blip r:embed="rId1">
                    <a:clrChange>
                      <a:clrFrom>
                        <a:srgbClr val="FFFFFF"/>
                      </a:clrFrom>
                      <a:clrTo>
                        <a:srgbClr val="FFFFFF">
                          <a:alpha val="0"/>
                        </a:srgbClr>
                      </a:clrTo>
                    </a:clrChange>
                  </a:blip>
                  <a:srcRect l="37180" t="26625" r="36538" b="46749"/>
                  <a:stretch>
                    <a:fillRect/>
                  </a:stretch>
                </pic:blipFill>
                <pic:spPr>
                  <a:xfrm>
                    <a:off x="0" y="0"/>
                    <a:ext cx="505460" cy="266700"/>
                  </a:xfrm>
                  <a:prstGeom prst="rect">
                    <a:avLst/>
                  </a:prstGeom>
                </pic:spPr>
              </pic:pic>
            </a:graphicData>
          </a:graphic>
        </wp:anchor>
      </w:drawing>
    </w:r>
    <w:r w:rsidRPr="0020338C">
      <w:rPr>
        <w:rFonts w:ascii="Trebuchet MS" w:hAnsi="Trebuchet MS"/>
        <w:b/>
        <w:noProof/>
        <w:color w:val="000000" w:themeColor="text1"/>
        <w:sz w:val="32"/>
        <w:lang w:val="fr-FR" w:eastAsia="fr-FR"/>
      </w:rPr>
      <w:drawing>
        <wp:anchor distT="0" distB="0" distL="114300" distR="114300" simplePos="0" relativeHeight="251659264" behindDoc="1" locked="0" layoutInCell="1" allowOverlap="1">
          <wp:simplePos x="0" y="0"/>
          <wp:positionH relativeFrom="column">
            <wp:posOffset>-180340</wp:posOffset>
          </wp:positionH>
          <wp:positionV relativeFrom="paragraph">
            <wp:posOffset>-63500</wp:posOffset>
          </wp:positionV>
          <wp:extent cx="247650" cy="343535"/>
          <wp:effectExtent l="19050" t="0" r="0" b="0"/>
          <wp:wrapTight wrapText="bothSides">
            <wp:wrapPolygon edited="0">
              <wp:start x="6646" y="0"/>
              <wp:lineTo x="-1662" y="19165"/>
              <wp:lineTo x="21600" y="19165"/>
              <wp:lineTo x="21600" y="17967"/>
              <wp:lineTo x="14954" y="0"/>
              <wp:lineTo x="6646" y="0"/>
            </wp:wrapPolygon>
          </wp:wrapTight>
          <wp:docPr id="22" name="Picture 19" descr="Tour eiffel a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 eiffel awi.jpg"/>
                  <pic:cNvPicPr/>
                </pic:nvPicPr>
                <pic:blipFill>
                  <a:blip r:embed="rId2">
                    <a:clrChange>
                      <a:clrFrom>
                        <a:srgbClr val="FFFFFF"/>
                      </a:clrFrom>
                      <a:clrTo>
                        <a:srgbClr val="FFFFFF">
                          <a:alpha val="0"/>
                        </a:srgbClr>
                      </a:clrTo>
                    </a:clrChange>
                  </a:blip>
                  <a:srcRect l="41296" t="27941" r="42513" b="49265"/>
                  <a:stretch>
                    <a:fillRect/>
                  </a:stretch>
                </pic:blipFill>
                <pic:spPr>
                  <a:xfrm>
                    <a:off x="0" y="0"/>
                    <a:ext cx="247650" cy="343535"/>
                  </a:xfrm>
                  <a:prstGeom prst="rect">
                    <a:avLst/>
                  </a:prstGeom>
                </pic:spPr>
              </pic:pic>
            </a:graphicData>
          </a:graphic>
        </wp:anchor>
      </w:drawing>
    </w:r>
    <w:r w:rsidRPr="0041342C">
      <w:rPr>
        <w:rFonts w:ascii="Trebuchet MS" w:hAnsi="Trebuchet MS"/>
        <w:b/>
        <w:color w:val="000000" w:themeColor="text1"/>
        <w:sz w:val="32"/>
        <w:lang w:val="fr-FR"/>
      </w:rPr>
      <w:t>W</w:t>
    </w:r>
    <w:r w:rsidR="002406CB">
      <w:rPr>
        <w:rFonts w:ascii="Trebuchet MS" w:hAnsi="Trebuchet MS"/>
        <w:b/>
        <w:color w:val="000000" w:themeColor="text1"/>
        <w:lang w:val="fr-FR"/>
      </w:rPr>
      <w:t>INE</w:t>
    </w:r>
    <w:r w:rsidRPr="0041342C">
      <w:rPr>
        <w:rFonts w:ascii="Trebuchet MS" w:hAnsi="Trebuchet MS"/>
        <w:b/>
        <w:color w:val="000000" w:themeColor="text1"/>
        <w:sz w:val="32"/>
        <w:lang w:val="fr-FR"/>
      </w:rPr>
      <w:t>I</w:t>
    </w:r>
    <w:r w:rsidRPr="0041342C">
      <w:rPr>
        <w:rFonts w:ascii="Trebuchet MS" w:hAnsi="Trebuchet MS"/>
        <w:b/>
        <w:color w:val="000000" w:themeColor="text1"/>
        <w:lang w:val="fr-FR"/>
      </w:rPr>
      <w:t>NVEST</w:t>
    </w:r>
    <w:r w:rsidRPr="0041342C">
      <w:rPr>
        <w:rFonts w:ascii="Constantia" w:hAnsi="Constantia"/>
        <w:b/>
        <w:sz w:val="20"/>
        <w:lang w:val="fr-FR"/>
      </w:rPr>
      <w:t xml:space="preserve"> </w:t>
    </w:r>
    <w:r>
      <w:rPr>
        <w:rFonts w:ascii="Constantia" w:hAnsi="Constantia"/>
        <w:b/>
        <w:sz w:val="20"/>
        <w:lang w:val="fr-FR"/>
      </w:rPr>
      <w:t xml:space="preserve"> </w:t>
    </w:r>
    <w:r>
      <w:rPr>
        <w:rFonts w:ascii="Constantia" w:hAnsi="Constantia"/>
        <w:b/>
        <w:sz w:val="20"/>
        <w:lang w:val="fr-FR"/>
      </w:rPr>
      <w:tab/>
    </w:r>
    <w:r>
      <w:rPr>
        <w:rFonts w:ascii="Constantia" w:hAnsi="Constantia"/>
        <w:b/>
        <w:sz w:val="20"/>
        <w:lang w:val="fr-FR"/>
      </w:rPr>
      <w:tab/>
    </w:r>
    <w:r w:rsidRPr="00881516">
      <w:rPr>
        <w:rFonts w:ascii="Kunstler Script" w:hAnsi="Kunstler Script"/>
        <w:color w:val="0F243E" w:themeColor="text2" w:themeShade="80"/>
        <w:sz w:val="32"/>
        <w:lang w:val="fr-FR"/>
      </w:rPr>
      <w:t xml:space="preserve">Société Civile Marquis de </w:t>
    </w:r>
    <w:proofErr w:type="spellStart"/>
    <w:r w:rsidRPr="00881516">
      <w:rPr>
        <w:rFonts w:ascii="Kunstler Script" w:hAnsi="Kunstler Script"/>
        <w:color w:val="0F243E" w:themeColor="text2" w:themeShade="80"/>
        <w:sz w:val="32"/>
        <w:lang w:val="fr-FR"/>
      </w:rPr>
      <w:t>Sorans</w:t>
    </w:r>
    <w:proofErr w:type="spellEnd"/>
  </w:p>
  <w:p w:rsidR="0020338C" w:rsidRPr="00881516" w:rsidRDefault="0020338C" w:rsidP="0020338C">
    <w:pPr>
      <w:pStyle w:val="En-tte"/>
      <w:tabs>
        <w:tab w:val="clear" w:pos="4680"/>
        <w:tab w:val="left" w:pos="6930"/>
        <w:tab w:val="left" w:pos="7380"/>
      </w:tabs>
      <w:rPr>
        <w:rFonts w:ascii="Trebuchet MS" w:hAnsi="Trebuchet MS"/>
        <w:color w:val="0F243E" w:themeColor="text2" w:themeShade="80"/>
        <w:sz w:val="20"/>
        <w:lang w:val="fr-FR"/>
      </w:rPr>
    </w:pPr>
    <w:r w:rsidRPr="00881516">
      <w:rPr>
        <w:rFonts w:ascii="Kunstler Script" w:hAnsi="Kunstler Script"/>
        <w:color w:val="0F243E" w:themeColor="text2" w:themeShade="80"/>
        <w:sz w:val="32"/>
        <w:lang w:val="fr-FR"/>
      </w:rPr>
      <w:t xml:space="preserve">      </w:t>
    </w:r>
    <w:r w:rsidRPr="00881516">
      <w:rPr>
        <w:rFonts w:ascii="Kunstler Script" w:hAnsi="Kunstler Script"/>
        <w:color w:val="0F243E" w:themeColor="text2" w:themeShade="80"/>
        <w:sz w:val="32"/>
        <w:lang w:val="fr-FR"/>
      </w:rPr>
      <w:tab/>
      <w:t xml:space="preserve">       </w:t>
    </w:r>
    <w:r w:rsidRPr="00881516">
      <w:rPr>
        <w:rFonts w:ascii="Kunstler Script" w:hAnsi="Kunstler Script"/>
        <w:color w:val="0F243E" w:themeColor="text2" w:themeShade="80"/>
        <w:sz w:val="28"/>
        <w:lang w:val="fr-FR"/>
      </w:rPr>
      <w:t xml:space="preserve">Est. </w:t>
    </w:r>
    <w:proofErr w:type="spellStart"/>
    <w:proofErr w:type="gramStart"/>
    <w:r w:rsidRPr="00881516">
      <w:rPr>
        <w:rFonts w:ascii="Kunstler Script" w:hAnsi="Kunstler Script"/>
        <w:color w:val="0F243E" w:themeColor="text2" w:themeShade="80"/>
        <w:sz w:val="28"/>
        <w:lang w:val="fr-FR"/>
      </w:rPr>
      <w:t>since</w:t>
    </w:r>
    <w:proofErr w:type="spellEnd"/>
    <w:proofErr w:type="gramEnd"/>
    <w:r w:rsidRPr="00881516">
      <w:rPr>
        <w:rFonts w:ascii="Kunstler Script" w:hAnsi="Kunstler Script"/>
        <w:color w:val="0F243E" w:themeColor="text2" w:themeShade="80"/>
        <w:sz w:val="28"/>
        <w:lang w:val="fr-FR"/>
      </w:rPr>
      <w:t xml:space="preserve"> 1986</w:t>
    </w:r>
  </w:p>
  <w:p w:rsidR="00EB06C6" w:rsidRDefault="0020338C" w:rsidP="0020338C">
    <w:pPr>
      <w:pStyle w:val="En-tte"/>
      <w:tabs>
        <w:tab w:val="clear" w:pos="4680"/>
        <w:tab w:val="clear" w:pos="9360"/>
        <w:tab w:val="left" w:pos="1704"/>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16" w:rsidRDefault="009B461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our eiffel awi.jpg" style="width:1134.15pt;height:1134.15pt;visibility:visible;mso-wrap-style:square" o:bullet="t">
        <v:imagedata r:id="rId1" o:title="Tour eiffel awi" croptop="18311f" cropbottom="32286f" cropleft="27064f" cropright="27861f" chromakey="white"/>
      </v:shape>
    </w:pict>
  </w:numPicBullet>
  <w:abstractNum w:abstractNumId="0">
    <w:nsid w:val="546B5A1A"/>
    <w:multiLevelType w:val="hybridMultilevel"/>
    <w:tmpl w:val="AF0A908E"/>
    <w:lvl w:ilvl="0" w:tplc="DC3CA7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hyphenationZone w:val="425"/>
  <w:characterSpacingControl w:val="doNotCompress"/>
  <w:hdrShapeDefaults>
    <o:shapedefaults v:ext="edit" spidmax="31746">
      <o:colormenu v:ext="edit" fillcolor="none [2732]"/>
    </o:shapedefaults>
    <o:shapelayout v:ext="edit">
      <o:idmap v:ext="edit" data="2"/>
      <o:rules v:ext="edit">
        <o:r id="V:Rule5" type="connector" idref="#_x0000_s2050"/>
        <o:r id="V:Rule6" type="connector" idref="#_x0000_s2049"/>
        <o:r id="V:Rule7" type="connector" idref="#_x0000_s2051"/>
        <o:r id="V:Rule8" type="connector" idref="#_x0000_s2052"/>
      </o:rules>
    </o:shapelayout>
  </w:hdrShapeDefaults>
  <w:footnotePr>
    <w:footnote w:id="-1"/>
    <w:footnote w:id="0"/>
  </w:footnotePr>
  <w:endnotePr>
    <w:endnote w:id="-1"/>
    <w:endnote w:id="0"/>
  </w:endnotePr>
  <w:compat/>
  <w:rsids>
    <w:rsidRoot w:val="00757238"/>
    <w:rsid w:val="00014AA3"/>
    <w:rsid w:val="00024407"/>
    <w:rsid w:val="00085D17"/>
    <w:rsid w:val="000A1DAD"/>
    <w:rsid w:val="000B3B21"/>
    <w:rsid w:val="00111C9E"/>
    <w:rsid w:val="00121221"/>
    <w:rsid w:val="00136966"/>
    <w:rsid w:val="001519BD"/>
    <w:rsid w:val="001540D6"/>
    <w:rsid w:val="001543B6"/>
    <w:rsid w:val="00163DA9"/>
    <w:rsid w:val="00166EDB"/>
    <w:rsid w:val="00183BFA"/>
    <w:rsid w:val="001C25D7"/>
    <w:rsid w:val="001F1C0E"/>
    <w:rsid w:val="0020338C"/>
    <w:rsid w:val="0020573C"/>
    <w:rsid w:val="00225776"/>
    <w:rsid w:val="002406CB"/>
    <w:rsid w:val="00271283"/>
    <w:rsid w:val="00285633"/>
    <w:rsid w:val="00285D4C"/>
    <w:rsid w:val="002B3D3D"/>
    <w:rsid w:val="002F1AC2"/>
    <w:rsid w:val="00364AB7"/>
    <w:rsid w:val="00382A29"/>
    <w:rsid w:val="00384193"/>
    <w:rsid w:val="003927CF"/>
    <w:rsid w:val="003A57DD"/>
    <w:rsid w:val="003F426D"/>
    <w:rsid w:val="004062B2"/>
    <w:rsid w:val="00407582"/>
    <w:rsid w:val="00425ECE"/>
    <w:rsid w:val="00455F2C"/>
    <w:rsid w:val="00461378"/>
    <w:rsid w:val="00491DA7"/>
    <w:rsid w:val="004A0E14"/>
    <w:rsid w:val="004A5C2A"/>
    <w:rsid w:val="004C5F8F"/>
    <w:rsid w:val="004E4645"/>
    <w:rsid w:val="004F197C"/>
    <w:rsid w:val="00511937"/>
    <w:rsid w:val="00545683"/>
    <w:rsid w:val="00586C88"/>
    <w:rsid w:val="005B5949"/>
    <w:rsid w:val="005D6443"/>
    <w:rsid w:val="005F7FA1"/>
    <w:rsid w:val="00603C9A"/>
    <w:rsid w:val="0063582E"/>
    <w:rsid w:val="00640AD1"/>
    <w:rsid w:val="00641D1E"/>
    <w:rsid w:val="006F019F"/>
    <w:rsid w:val="00726E83"/>
    <w:rsid w:val="007508DC"/>
    <w:rsid w:val="00757238"/>
    <w:rsid w:val="0078669B"/>
    <w:rsid w:val="007A0314"/>
    <w:rsid w:val="007B4B81"/>
    <w:rsid w:val="007B61E8"/>
    <w:rsid w:val="007C41FC"/>
    <w:rsid w:val="007F507B"/>
    <w:rsid w:val="0088684F"/>
    <w:rsid w:val="00890DE4"/>
    <w:rsid w:val="008C7360"/>
    <w:rsid w:val="00925D12"/>
    <w:rsid w:val="00955A2F"/>
    <w:rsid w:val="00967929"/>
    <w:rsid w:val="00986ABB"/>
    <w:rsid w:val="009958D5"/>
    <w:rsid w:val="00995FA1"/>
    <w:rsid w:val="009A437A"/>
    <w:rsid w:val="009A6DFA"/>
    <w:rsid w:val="009B4616"/>
    <w:rsid w:val="009E7C94"/>
    <w:rsid w:val="009F1BD6"/>
    <w:rsid w:val="00A144A1"/>
    <w:rsid w:val="00A43E15"/>
    <w:rsid w:val="00A45545"/>
    <w:rsid w:val="00AA19DE"/>
    <w:rsid w:val="00AA7626"/>
    <w:rsid w:val="00AB1715"/>
    <w:rsid w:val="00AB54FB"/>
    <w:rsid w:val="00AD1387"/>
    <w:rsid w:val="00AF4C70"/>
    <w:rsid w:val="00B23279"/>
    <w:rsid w:val="00B2330D"/>
    <w:rsid w:val="00B3168A"/>
    <w:rsid w:val="00B633A3"/>
    <w:rsid w:val="00B64C82"/>
    <w:rsid w:val="00B76EB0"/>
    <w:rsid w:val="00BB3BB0"/>
    <w:rsid w:val="00BE56EC"/>
    <w:rsid w:val="00C11135"/>
    <w:rsid w:val="00C12231"/>
    <w:rsid w:val="00C453DB"/>
    <w:rsid w:val="00C53A55"/>
    <w:rsid w:val="00CE2663"/>
    <w:rsid w:val="00DB375B"/>
    <w:rsid w:val="00DE760F"/>
    <w:rsid w:val="00DF6AB4"/>
    <w:rsid w:val="00E44B23"/>
    <w:rsid w:val="00E87D26"/>
    <w:rsid w:val="00E931D6"/>
    <w:rsid w:val="00E937A8"/>
    <w:rsid w:val="00EA3CF9"/>
    <w:rsid w:val="00EB06C6"/>
    <w:rsid w:val="00EB5C23"/>
    <w:rsid w:val="00EB72A1"/>
    <w:rsid w:val="00EE0C6B"/>
    <w:rsid w:val="00EE4F00"/>
    <w:rsid w:val="00F41945"/>
    <w:rsid w:val="00F44F94"/>
    <w:rsid w:val="00F47912"/>
    <w:rsid w:val="00F50B38"/>
    <w:rsid w:val="00FC762D"/>
    <w:rsid w:val="00FD5177"/>
    <w:rsid w:val="00FF3C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0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6C6"/>
    <w:rPr>
      <w:rFonts w:ascii="Tahoma" w:hAnsi="Tahoma" w:cs="Tahoma"/>
      <w:sz w:val="16"/>
      <w:szCs w:val="16"/>
    </w:rPr>
  </w:style>
  <w:style w:type="paragraph" w:styleId="En-tte">
    <w:name w:val="header"/>
    <w:basedOn w:val="Normal"/>
    <w:link w:val="En-tteCar"/>
    <w:uiPriority w:val="99"/>
    <w:semiHidden/>
    <w:unhideWhenUsed/>
    <w:rsid w:val="00EB06C6"/>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EB06C6"/>
  </w:style>
  <w:style w:type="paragraph" w:styleId="Pieddepage">
    <w:name w:val="footer"/>
    <w:basedOn w:val="Normal"/>
    <w:link w:val="PieddepageCar"/>
    <w:uiPriority w:val="99"/>
    <w:semiHidden/>
    <w:unhideWhenUsed/>
    <w:rsid w:val="00EB06C6"/>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EB06C6"/>
  </w:style>
  <w:style w:type="paragraph" w:styleId="Paragraphedeliste">
    <w:name w:val="List Paragraph"/>
    <w:basedOn w:val="Normal"/>
    <w:uiPriority w:val="34"/>
    <w:qFormat/>
    <w:rsid w:val="00AB54FB"/>
    <w:pPr>
      <w:ind w:left="720"/>
      <w:contextualSpacing/>
    </w:pPr>
  </w:style>
  <w:style w:type="character" w:styleId="Lienhypertexte">
    <w:name w:val="Hyperlink"/>
    <w:basedOn w:val="Policepardfaut"/>
    <w:uiPriority w:val="99"/>
    <w:unhideWhenUsed/>
    <w:rsid w:val="00C453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act@awineinve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WineInves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4C73-3BAF-46B0-A262-D4131B4E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3278</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VIP</dc:creator>
  <cp:lastModifiedBy>Fnac</cp:lastModifiedBy>
  <cp:revision>79</cp:revision>
  <cp:lastPrinted>2012-11-19T10:57:00Z</cp:lastPrinted>
  <dcterms:created xsi:type="dcterms:W3CDTF">2012-11-18T12:09:00Z</dcterms:created>
  <dcterms:modified xsi:type="dcterms:W3CDTF">2012-11-21T08:29:00Z</dcterms:modified>
</cp:coreProperties>
</file>